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B9" w:rsidRPr="00D53869" w:rsidRDefault="00D16AE4" w:rsidP="00D16AE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3869">
        <w:rPr>
          <w:rFonts w:ascii="Times New Roman" w:hAnsi="Times New Roman" w:cs="Times New Roman"/>
          <w:b/>
          <w:sz w:val="32"/>
          <w:szCs w:val="32"/>
        </w:rPr>
        <w:t>Идеальное равновесие в модели переговоров (торга)</w:t>
      </w:r>
    </w:p>
    <w:p w:rsidR="0087203B" w:rsidRDefault="00DA311A" w:rsidP="0087203B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 игрока должны достигнуть соглашения в разделе пирога размером 1. </w:t>
      </w:r>
      <w:r w:rsidRPr="00DA311A">
        <w:rPr>
          <w:rFonts w:ascii="Times New Roman" w:hAnsi="Times New Roman" w:cs="Times New Roman"/>
          <w:sz w:val="24"/>
          <w:szCs w:val="24"/>
        </w:rPr>
        <w:t xml:space="preserve">Каждый должен сделать предложение о том, как следовало бы его поделить. Один игрок </w:t>
      </w:r>
      <w:r>
        <w:rPr>
          <w:rFonts w:ascii="Times New Roman" w:hAnsi="Times New Roman" w:cs="Times New Roman"/>
          <w:sz w:val="24"/>
          <w:szCs w:val="24"/>
        </w:rPr>
        <w:t>делает предложение, а другой выбирает одно из двух: принять либо отклонить предложение и продолжить торг</w:t>
      </w:r>
      <w:r w:rsidR="00BC1D56">
        <w:rPr>
          <w:rFonts w:ascii="Times New Roman" w:hAnsi="Times New Roman" w:cs="Times New Roman"/>
          <w:sz w:val="24"/>
          <w:szCs w:val="24"/>
        </w:rPr>
        <w:t xml:space="preserve">. </w:t>
      </w:r>
      <w:r w:rsidR="00BC1D56" w:rsidRPr="008D50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Некоторые свойства, которыми обладают игроки – </w:t>
      </w:r>
      <w:r w:rsidR="0087203B" w:rsidRPr="008D5046">
        <w:rPr>
          <w:rFonts w:ascii="Times New Roman" w:hAnsi="Times New Roman" w:cs="Times New Roman"/>
          <w:color w:val="000000" w:themeColor="text1"/>
          <w:sz w:val="24"/>
          <w:szCs w:val="24"/>
        </w:rPr>
        <w:t>предполагаемые</w:t>
      </w:r>
      <w:r w:rsidR="00BC1D56" w:rsidRPr="008D50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C1D56">
        <w:rPr>
          <w:rFonts w:ascii="Times New Roman" w:hAnsi="Times New Roman" w:cs="Times New Roman"/>
          <w:sz w:val="24"/>
          <w:szCs w:val="24"/>
        </w:rPr>
        <w:t xml:space="preserve"> </w:t>
      </w:r>
      <w:r w:rsidR="006713F8">
        <w:rPr>
          <w:rFonts w:ascii="Times New Roman" w:hAnsi="Times New Roman" w:cs="Times New Roman"/>
          <w:sz w:val="24"/>
          <w:szCs w:val="24"/>
        </w:rPr>
        <w:t>Совершенное Равновесное Деление</w:t>
      </w:r>
      <w:r w:rsidR="00BC1D56">
        <w:rPr>
          <w:rFonts w:ascii="Times New Roman" w:hAnsi="Times New Roman" w:cs="Times New Roman"/>
          <w:sz w:val="24"/>
          <w:szCs w:val="24"/>
        </w:rPr>
        <w:t xml:space="preserve"> (</w:t>
      </w:r>
      <w:r w:rsidR="006713F8">
        <w:rPr>
          <w:rFonts w:ascii="Times New Roman" w:hAnsi="Times New Roman" w:cs="Times New Roman"/>
          <w:sz w:val="24"/>
          <w:szCs w:val="24"/>
        </w:rPr>
        <w:t>С</w:t>
      </w:r>
      <w:r w:rsidR="00BC1D56">
        <w:rPr>
          <w:rFonts w:ascii="Times New Roman" w:hAnsi="Times New Roman" w:cs="Times New Roman"/>
          <w:sz w:val="24"/>
          <w:szCs w:val="24"/>
        </w:rPr>
        <w:t xml:space="preserve">РД) отображено во всех моделях </w:t>
      </w:r>
      <w:r w:rsidR="0087203B">
        <w:rPr>
          <w:rFonts w:ascii="Times New Roman" w:hAnsi="Times New Roman" w:cs="Times New Roman"/>
          <w:sz w:val="24"/>
          <w:szCs w:val="24"/>
        </w:rPr>
        <w:t xml:space="preserve">удовлетворяющих эти допущения. </w:t>
      </w:r>
    </w:p>
    <w:p w:rsidR="00D53869" w:rsidRPr="00EB7651" w:rsidRDefault="0087203B" w:rsidP="00D5386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особенности, это подтверждается когда каждый игрок удерживает неизменную договорённую стоимость для каждого периода </w:t>
      </w:r>
      <w:r w:rsidRPr="0087203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720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7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7203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), тогда: </w:t>
      </w:r>
      <w:r>
        <w:rPr>
          <w:rFonts w:ascii="Times New Roman" w:hAnsi="Times New Roman" w:cs="Times New Roman"/>
          <w:sz w:val="24"/>
          <w:szCs w:val="24"/>
        </w:rPr>
        <w:br/>
        <w:t>(1) если с1</w:t>
      </w:r>
      <w:r w:rsidRPr="0087203B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7203B">
        <w:rPr>
          <w:rFonts w:ascii="Times New Roman" w:hAnsi="Times New Roman" w:cs="Times New Roman"/>
          <w:sz w:val="24"/>
          <w:szCs w:val="24"/>
        </w:rPr>
        <w:t xml:space="preserve">2 </w:t>
      </w:r>
      <w:r w:rsidR="006713F8">
        <w:rPr>
          <w:rFonts w:ascii="Times New Roman" w:hAnsi="Times New Roman" w:cs="Times New Roman"/>
          <w:sz w:val="24"/>
          <w:szCs w:val="24"/>
        </w:rPr>
        <w:t>исключительно С</w:t>
      </w:r>
      <w:r w:rsidR="004C40C4">
        <w:rPr>
          <w:rFonts w:ascii="Times New Roman" w:hAnsi="Times New Roman" w:cs="Times New Roman"/>
          <w:sz w:val="24"/>
          <w:szCs w:val="24"/>
        </w:rPr>
        <w:t>РД</w:t>
      </w:r>
      <w:r w:rsidR="00D53869">
        <w:rPr>
          <w:rFonts w:ascii="Times New Roman" w:hAnsi="Times New Roman" w:cs="Times New Roman"/>
          <w:sz w:val="24"/>
          <w:szCs w:val="24"/>
        </w:rPr>
        <w:t xml:space="preserve"> даёт весь пирог </w:t>
      </w:r>
      <w:r w:rsidR="004C40C4">
        <w:rPr>
          <w:rFonts w:ascii="Times New Roman" w:hAnsi="Times New Roman" w:cs="Times New Roman"/>
          <w:sz w:val="24"/>
          <w:szCs w:val="24"/>
        </w:rPr>
        <w:t>первому</w:t>
      </w:r>
      <w:r w:rsidR="00D53869">
        <w:rPr>
          <w:rFonts w:ascii="Times New Roman" w:hAnsi="Times New Roman" w:cs="Times New Roman"/>
          <w:sz w:val="24"/>
          <w:szCs w:val="24"/>
        </w:rPr>
        <w:t>;</w:t>
      </w:r>
      <w:r w:rsidR="00D53869">
        <w:rPr>
          <w:rFonts w:ascii="Times New Roman" w:hAnsi="Times New Roman" w:cs="Times New Roman"/>
          <w:sz w:val="24"/>
          <w:szCs w:val="24"/>
        </w:rPr>
        <w:br/>
        <w:t xml:space="preserve">(2) если </w:t>
      </w:r>
      <w:r w:rsidR="00D5386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53869" w:rsidRPr="00D53869">
        <w:rPr>
          <w:rFonts w:ascii="Times New Roman" w:hAnsi="Times New Roman" w:cs="Times New Roman"/>
          <w:sz w:val="24"/>
          <w:szCs w:val="24"/>
        </w:rPr>
        <w:t>1&gt;</w:t>
      </w:r>
      <w:r w:rsidR="00D5386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53869" w:rsidRPr="00D53869">
        <w:rPr>
          <w:rFonts w:ascii="Times New Roman" w:hAnsi="Times New Roman" w:cs="Times New Roman"/>
          <w:sz w:val="24"/>
          <w:szCs w:val="24"/>
        </w:rPr>
        <w:t xml:space="preserve">2 </w:t>
      </w:r>
      <w:r w:rsidR="004C40C4">
        <w:rPr>
          <w:rFonts w:ascii="Times New Roman" w:hAnsi="Times New Roman" w:cs="Times New Roman"/>
          <w:sz w:val="24"/>
          <w:szCs w:val="24"/>
        </w:rPr>
        <w:t>единственное</w:t>
      </w:r>
      <w:r w:rsidR="006713F8">
        <w:rPr>
          <w:rFonts w:ascii="Times New Roman" w:hAnsi="Times New Roman" w:cs="Times New Roman"/>
          <w:sz w:val="24"/>
          <w:szCs w:val="24"/>
        </w:rPr>
        <w:t xml:space="preserve"> С</w:t>
      </w:r>
      <w:r w:rsidR="004C40C4">
        <w:rPr>
          <w:rFonts w:ascii="Times New Roman" w:hAnsi="Times New Roman" w:cs="Times New Roman"/>
          <w:sz w:val="24"/>
          <w:szCs w:val="24"/>
        </w:rPr>
        <w:t>РД</w:t>
      </w:r>
      <w:r w:rsidR="00D53869">
        <w:rPr>
          <w:rFonts w:ascii="Times New Roman" w:hAnsi="Times New Roman" w:cs="Times New Roman"/>
          <w:sz w:val="24"/>
          <w:szCs w:val="24"/>
        </w:rPr>
        <w:t xml:space="preserve"> даёт </w:t>
      </w:r>
      <w:r w:rsidR="004C40C4">
        <w:rPr>
          <w:rFonts w:ascii="Times New Roman" w:hAnsi="Times New Roman" w:cs="Times New Roman"/>
          <w:sz w:val="24"/>
          <w:szCs w:val="24"/>
        </w:rPr>
        <w:t>первому</w:t>
      </w:r>
      <w:r w:rsidR="00D53869">
        <w:rPr>
          <w:rFonts w:ascii="Times New Roman" w:hAnsi="Times New Roman" w:cs="Times New Roman"/>
          <w:sz w:val="24"/>
          <w:szCs w:val="24"/>
        </w:rPr>
        <w:t xml:space="preserve"> </w:t>
      </w:r>
      <w:r w:rsidR="004C40C4">
        <w:rPr>
          <w:rFonts w:ascii="Times New Roman" w:hAnsi="Times New Roman" w:cs="Times New Roman"/>
          <w:sz w:val="24"/>
          <w:szCs w:val="24"/>
        </w:rPr>
        <w:t>только</w:t>
      </w:r>
      <w:r w:rsidR="00D53869">
        <w:rPr>
          <w:rFonts w:ascii="Times New Roman" w:hAnsi="Times New Roman" w:cs="Times New Roman"/>
          <w:sz w:val="24"/>
          <w:szCs w:val="24"/>
        </w:rPr>
        <w:t xml:space="preserve"> с2.</w:t>
      </w:r>
    </w:p>
    <w:p w:rsidR="00D53869" w:rsidRDefault="00D53869" w:rsidP="00D53869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когда каждый игрок имеет неизменный дисконтирующий фактор (δ1 и δ2) </w:t>
      </w:r>
      <w:r w:rsidR="004C40C4">
        <w:rPr>
          <w:rFonts w:ascii="Times New Roman" w:hAnsi="Times New Roman" w:cs="Times New Roman"/>
          <w:sz w:val="24"/>
          <w:szCs w:val="24"/>
        </w:rPr>
        <w:t>единственное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0C4">
        <w:rPr>
          <w:rFonts w:ascii="Times New Roman" w:hAnsi="Times New Roman" w:cs="Times New Roman"/>
          <w:sz w:val="24"/>
          <w:szCs w:val="24"/>
        </w:rPr>
        <w:t>СРД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1-δ1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1-δ1*δ2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53869" w:rsidRPr="00D53869" w:rsidRDefault="00EA1278" w:rsidP="00D5386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53869" w:rsidRPr="00D53869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53869" w:rsidRDefault="00D53869" w:rsidP="00D53869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Когда я ссылаюсь в этой статье на Проблему Торга, я подразумеваю следующую ситуацию и вопрос:</w:t>
      </w:r>
    </w:p>
    <w:p w:rsidR="00D53869" w:rsidRPr="00D754E8" w:rsidRDefault="00D53869" w:rsidP="00D53869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«Прежде </w:t>
      </w:r>
      <w:r w:rsidR="005B64A8">
        <w:rPr>
          <w:rFonts w:ascii="Times New Roman" w:eastAsiaTheme="minorEastAsia" w:hAnsi="Times New Roman" w:cs="Times New Roman"/>
          <w:sz w:val="24"/>
          <w:szCs w:val="24"/>
        </w:rPr>
        <w:t>всего,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два индивидуума имеют несколько договорных соглашений</w:t>
      </w:r>
      <w:r w:rsidR="00A847CF">
        <w:rPr>
          <w:rFonts w:ascii="Times New Roman" w:eastAsiaTheme="minorEastAsia" w:hAnsi="Times New Roman" w:cs="Times New Roman"/>
          <w:sz w:val="24"/>
          <w:szCs w:val="24"/>
        </w:rPr>
        <w:t>. Оба заинтересованы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 достижении соглашения, но их интересы не полностью идентичны. </w:t>
      </w:r>
      <w:r w:rsidR="005B64A8">
        <w:rPr>
          <w:rFonts w:ascii="Times New Roman" w:eastAsiaTheme="minorEastAsia" w:hAnsi="Times New Roman" w:cs="Times New Roman"/>
          <w:sz w:val="24"/>
          <w:szCs w:val="24"/>
        </w:rPr>
        <w:t>Какой «должен быть» согласованный контракт при условии, что обе стороны действуют рационально?»</w:t>
      </w:r>
    </w:p>
    <w:p w:rsidR="005B64A8" w:rsidRPr="008D5046" w:rsidRDefault="009F241A" w:rsidP="00D53869">
      <w:pPr>
        <w:spacing w:line="24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Я начинаю с этого уточнения, потому что хотел бы предотвратить общепринятую путаницу вышеописанной проблемы с двумя другими, которые могут быть описаны как ситуации торга, а именно: </w:t>
      </w:r>
      <w:r w:rsidRPr="008D50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(1) реальный вопрос – какое соглашение достигается на практике; (2) нормативный вопрос – </w:t>
      </w:r>
      <w:r w:rsidR="004C40C4" w:rsidRPr="008D50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что за</w:t>
      </w:r>
      <w:r w:rsidRPr="008D50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соглашение.</w:t>
      </w:r>
    </w:p>
    <w:p w:rsidR="00EB32D9" w:rsidRDefault="009F241A" w:rsidP="00EB32D9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9F241A">
        <w:rPr>
          <w:rFonts w:ascii="Times New Roman" w:eastAsiaTheme="minorEastAsia" w:hAnsi="Times New Roman" w:cs="Times New Roman"/>
          <w:sz w:val="24"/>
          <w:szCs w:val="24"/>
          <w:lang w:val="en-US"/>
        </w:rPr>
        <w:t>dgeworth</w:t>
      </w:r>
      <w:proofErr w:type="spellEnd"/>
      <w:r w:rsidRPr="009F241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B32D9">
        <w:rPr>
          <w:rFonts w:ascii="Times New Roman" w:eastAsiaTheme="minorEastAsia" w:hAnsi="Times New Roman" w:cs="Times New Roman"/>
          <w:sz w:val="24"/>
          <w:szCs w:val="24"/>
        </w:rPr>
        <w:t>поднял эт</w:t>
      </w:r>
      <w:r w:rsidR="00A847CF">
        <w:rPr>
          <w:rFonts w:ascii="Times New Roman" w:eastAsiaTheme="minorEastAsia" w:hAnsi="Times New Roman" w:cs="Times New Roman"/>
          <w:sz w:val="24"/>
          <w:szCs w:val="24"/>
        </w:rPr>
        <w:t xml:space="preserve">у тему ещё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сто лет назад, </w:t>
      </w:r>
      <w:r w:rsidR="00EB32D9">
        <w:rPr>
          <w:rFonts w:ascii="Times New Roman" w:eastAsiaTheme="minorEastAsia" w:hAnsi="Times New Roman" w:cs="Times New Roman"/>
          <w:sz w:val="24"/>
          <w:szCs w:val="24"/>
        </w:rPr>
        <w:t>говоря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о фундаментальности </w:t>
      </w:r>
      <w:r w:rsidR="00EB32D9">
        <w:rPr>
          <w:rFonts w:ascii="Times New Roman" w:eastAsiaTheme="minorEastAsia" w:hAnsi="Times New Roman" w:cs="Times New Roman"/>
          <w:sz w:val="24"/>
          <w:szCs w:val="24"/>
        </w:rPr>
        <w:t xml:space="preserve">данной </w:t>
      </w:r>
      <w:r>
        <w:rPr>
          <w:rFonts w:ascii="Times New Roman" w:eastAsiaTheme="minorEastAsia" w:hAnsi="Times New Roman" w:cs="Times New Roman"/>
          <w:sz w:val="24"/>
          <w:szCs w:val="24"/>
        </w:rPr>
        <w:t>проблемы в Экономике.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EB32D9">
        <w:rPr>
          <w:rFonts w:ascii="Times New Roman" w:eastAsiaTheme="minorEastAsia" w:hAnsi="Times New Roman" w:cs="Times New Roman"/>
          <w:sz w:val="24"/>
          <w:szCs w:val="24"/>
        </w:rPr>
        <w:t xml:space="preserve">После чего она стала источником значительных разрушений для теоретиков экономики. Экономисты часто говорят в нижеописанном духе (исходя от </w:t>
      </w:r>
      <w:r w:rsidR="00EB32D9">
        <w:rPr>
          <w:rFonts w:ascii="Times New Roman" w:eastAsiaTheme="minorEastAsia" w:hAnsi="Times New Roman" w:cs="Times New Roman"/>
          <w:sz w:val="24"/>
          <w:szCs w:val="24"/>
          <w:lang w:val="en-US"/>
        </w:rPr>
        <w:t>Cross</w:t>
      </w:r>
      <w:r w:rsidR="00EB32D9" w:rsidRPr="00EB32D9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EB32D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EB32D9" w:rsidRDefault="00EB32D9" w:rsidP="00EB32D9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«Экономисты традиционно очень мало говорили о чистой торговой ситуации, в которой </w:t>
      </w:r>
      <w:r w:rsidR="00F1370D">
        <w:rPr>
          <w:rFonts w:ascii="Times New Roman" w:eastAsiaTheme="minorEastAsia" w:hAnsi="Times New Roman" w:cs="Times New Roman"/>
          <w:sz w:val="24"/>
          <w:szCs w:val="24"/>
        </w:rPr>
        <w:t>исход,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1370D">
        <w:rPr>
          <w:rFonts w:ascii="Times New Roman" w:eastAsiaTheme="minorEastAsia" w:hAnsi="Times New Roman" w:cs="Times New Roman"/>
          <w:sz w:val="24"/>
          <w:szCs w:val="24"/>
        </w:rPr>
        <w:t>несомненно, зависит от взаимодействия между только некоторыми индивидуумами» (стр. 67).</w:t>
      </w:r>
    </w:p>
    <w:p w:rsidR="00A847CF" w:rsidRPr="00A847CF" w:rsidRDefault="00A847CF" w:rsidP="00EB32D9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Согласованный контракт индивидуально-рациональный и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Парето-оптимальный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; то есть он не хуже чем отсутствие согласия, и одновременно не является тем, которое предпочли бы оба игрока. </w:t>
      </w:r>
    </w:p>
    <w:p w:rsidR="00F1370D" w:rsidRDefault="00A847CF" w:rsidP="00EB32D9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Однако, какой из (обычно многочисленных) контрактов удовлетворяющих условия </w:t>
      </w:r>
      <w:r w:rsidR="0050159C">
        <w:rPr>
          <w:rFonts w:ascii="Times New Roman" w:eastAsiaTheme="minorEastAsia" w:hAnsi="Times New Roman" w:cs="Times New Roman"/>
          <w:sz w:val="24"/>
          <w:szCs w:val="24"/>
        </w:rPr>
        <w:t xml:space="preserve">будет согласованным? Экономисты склоняются отвечать, размыто говоря, что это зависит </w:t>
      </w:r>
      <w:r w:rsidR="004C40C4">
        <w:rPr>
          <w:rFonts w:ascii="Times New Roman" w:eastAsiaTheme="minorEastAsia" w:hAnsi="Times New Roman" w:cs="Times New Roman"/>
          <w:sz w:val="24"/>
          <w:szCs w:val="24"/>
        </w:rPr>
        <w:t>от «торговых способностей</w:t>
      </w:r>
      <w:r w:rsidR="0050159C" w:rsidRPr="004C40C4">
        <w:rPr>
          <w:rFonts w:ascii="Times New Roman" w:eastAsiaTheme="minorEastAsia" w:hAnsi="Times New Roman" w:cs="Times New Roman"/>
          <w:sz w:val="24"/>
          <w:szCs w:val="24"/>
        </w:rPr>
        <w:t xml:space="preserve">» </w:t>
      </w:r>
      <w:r w:rsidR="004C40C4">
        <w:rPr>
          <w:rFonts w:ascii="Times New Roman" w:eastAsiaTheme="minorEastAsia" w:hAnsi="Times New Roman" w:cs="Times New Roman"/>
          <w:sz w:val="24"/>
          <w:szCs w:val="24"/>
        </w:rPr>
        <w:t>игроков</w:t>
      </w:r>
      <w:r w:rsidR="0050159C" w:rsidRPr="0050159C">
        <w:rPr>
          <w:rFonts w:ascii="Times New Roman" w:eastAsiaTheme="minorEastAsia" w:hAnsi="Times New Roman" w:cs="Times New Roman"/>
          <w:color w:val="FF0000"/>
          <w:sz w:val="24"/>
          <w:szCs w:val="24"/>
        </w:rPr>
        <w:t>.</w:t>
      </w:r>
    </w:p>
    <w:p w:rsidR="00E13D6B" w:rsidRDefault="0050159C" w:rsidP="00EB32D9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Много попыток было сделано для того, чтобы достичь </w:t>
      </w:r>
      <w:r w:rsidR="00E13D6B">
        <w:rPr>
          <w:rFonts w:ascii="Times New Roman" w:eastAsiaTheme="minorEastAsia" w:hAnsi="Times New Roman" w:cs="Times New Roman"/>
          <w:sz w:val="24"/>
          <w:szCs w:val="24"/>
        </w:rPr>
        <w:t>конкретного решения</w:t>
      </w:r>
      <w:r w:rsidR="00E13D6B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торговой проблемы. Два подхода могли быть рассмотрены в опубликованной литературе. Первый, стратегический подход. </w:t>
      </w:r>
      <w:r w:rsidR="00E13D6B">
        <w:rPr>
          <w:rFonts w:ascii="Times New Roman" w:eastAsiaTheme="minorEastAsia" w:hAnsi="Times New Roman" w:cs="Times New Roman"/>
          <w:sz w:val="24"/>
          <w:szCs w:val="24"/>
        </w:rPr>
        <w:t xml:space="preserve">Маневры игроков во время переговоров движутся в не совместной игре и рациональное предположение выраженно в исследовании равновесия </w:t>
      </w:r>
      <w:proofErr w:type="spellStart"/>
      <w:r w:rsidR="00E13D6B">
        <w:rPr>
          <w:rFonts w:ascii="Times New Roman" w:eastAsiaTheme="minorEastAsia" w:hAnsi="Times New Roman" w:cs="Times New Roman"/>
          <w:sz w:val="24"/>
          <w:szCs w:val="24"/>
        </w:rPr>
        <w:t>Нэша</w:t>
      </w:r>
      <w:proofErr w:type="spellEnd"/>
      <w:r w:rsidR="00E13D6B">
        <w:rPr>
          <w:rFonts w:ascii="Times New Roman" w:eastAsiaTheme="minorEastAsia" w:hAnsi="Times New Roman" w:cs="Times New Roman"/>
          <w:sz w:val="24"/>
          <w:szCs w:val="24"/>
        </w:rPr>
        <w:t>. Второй, аксиоматический метод.</w:t>
      </w:r>
    </w:p>
    <w:p w:rsidR="0050159C" w:rsidRPr="008D5046" w:rsidRDefault="00E13D6B" w:rsidP="00EB32D9">
      <w:pPr>
        <w:spacing w:line="240" w:lineRule="auto"/>
        <w:ind w:firstLine="709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8D50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lastRenderedPageBreak/>
        <w:t>«</w:t>
      </w:r>
      <w:r w:rsidR="00596A24" w:rsidRPr="008D50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Излагают как аксиомы некоторые свойства, что подразумевает естественное наличие решения и обнаруживают, что аксиомы точно определяют решение единственным образом» (стр. 129).</w:t>
      </w:r>
    </w:p>
    <w:p w:rsidR="004C40C4" w:rsidRDefault="00596A24" w:rsidP="00EB32D9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596A24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Для внимательно</w:t>
      </w:r>
      <w:proofErr w:type="spellStart"/>
      <w:r w:rsidR="008D5046">
        <w:rPr>
          <w:rFonts w:ascii="Times New Roman" w:eastAsiaTheme="minorEastAsia" w:hAnsi="Times New Roman" w:cs="Times New Roman"/>
          <w:sz w:val="24"/>
          <w:szCs w:val="24"/>
          <w:lang w:val="uk-UA"/>
        </w:rPr>
        <w:t>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осмотра модели торга, смотрите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Roth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</w:p>
    <w:p w:rsidR="00596A24" w:rsidRDefault="00596A24" w:rsidP="00EB32D9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Основная идея этого подхода это обойти сложности присущие стратегическому подходу. Мы делаем предположение про решение без специфических присущих торгу процессов. Заметим, что для того, чтобы </w:t>
      </w:r>
      <w:r w:rsidR="009A44C1">
        <w:rPr>
          <w:rFonts w:ascii="Times New Roman" w:eastAsiaTheme="minorEastAsia" w:hAnsi="Times New Roman" w:cs="Times New Roman"/>
          <w:sz w:val="24"/>
          <w:szCs w:val="24"/>
        </w:rPr>
        <w:t>касаться нашей проблемы, эти аксиомы могут либо ограничивать область знаний, либо быть полученными из предположений о рациональности</w:t>
      </w:r>
      <w:r w:rsidR="009A44C1" w:rsidRPr="004C40C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6582B" w:rsidRPr="004C40C4">
        <w:rPr>
          <w:rFonts w:ascii="Times New Roman" w:eastAsiaTheme="minorEastAsia" w:hAnsi="Times New Roman" w:cs="Times New Roman"/>
          <w:sz w:val="24"/>
          <w:szCs w:val="24"/>
        </w:rPr>
        <w:t xml:space="preserve">Так, например, </w:t>
      </w:r>
      <w:r w:rsidR="00F26BFB" w:rsidRPr="004C40C4">
        <w:rPr>
          <w:rFonts w:ascii="Times New Roman" w:eastAsiaTheme="minorEastAsia" w:hAnsi="Times New Roman" w:cs="Times New Roman"/>
          <w:sz w:val="24"/>
          <w:szCs w:val="24"/>
        </w:rPr>
        <w:t xml:space="preserve">аксиома симметрии </w:t>
      </w:r>
      <w:proofErr w:type="spellStart"/>
      <w:r w:rsidR="00F26BFB" w:rsidRPr="004C40C4">
        <w:rPr>
          <w:rFonts w:ascii="Times New Roman" w:eastAsiaTheme="minorEastAsia" w:hAnsi="Times New Roman" w:cs="Times New Roman"/>
          <w:sz w:val="24"/>
          <w:szCs w:val="24"/>
        </w:rPr>
        <w:t>Нэша</w:t>
      </w:r>
      <w:proofErr w:type="spellEnd"/>
      <w:r w:rsidR="00F26BFB" w:rsidRPr="004C40C4">
        <w:rPr>
          <w:rFonts w:ascii="Times New Roman" w:eastAsiaTheme="minorEastAsia" w:hAnsi="Times New Roman" w:cs="Times New Roman"/>
          <w:sz w:val="24"/>
          <w:szCs w:val="24"/>
        </w:rPr>
        <w:t xml:space="preserve"> может быть обоснована как предположение о том, что все различия между игроками могут быть выраженными в определённой полезности пар в этих возможных контрактах и о том, что нет других существенных элементов рассматриваемых между ними. </w:t>
      </w:r>
      <w:r w:rsidR="00F26BFB">
        <w:rPr>
          <w:rFonts w:ascii="Times New Roman" w:eastAsiaTheme="minorEastAsia" w:hAnsi="Times New Roman" w:cs="Times New Roman"/>
          <w:sz w:val="24"/>
          <w:szCs w:val="24"/>
        </w:rPr>
        <w:t xml:space="preserve">Но ключевая </w:t>
      </w:r>
      <w:r w:rsidR="00F26BFB" w:rsidRPr="004C40C4">
        <w:rPr>
          <w:rFonts w:ascii="Times New Roman" w:eastAsiaTheme="minorEastAsia" w:hAnsi="Times New Roman" w:cs="Times New Roman"/>
          <w:sz w:val="24"/>
          <w:szCs w:val="24"/>
        </w:rPr>
        <w:t xml:space="preserve">аксиома в большинстве </w:t>
      </w:r>
      <w:proofErr w:type="spellStart"/>
      <w:r w:rsidR="00F26BFB" w:rsidRPr="004C40C4">
        <w:rPr>
          <w:rFonts w:ascii="Times New Roman" w:eastAsiaTheme="minorEastAsia" w:hAnsi="Times New Roman" w:cs="Times New Roman"/>
          <w:sz w:val="24"/>
          <w:szCs w:val="24"/>
        </w:rPr>
        <w:t>аксиоматизаций</w:t>
      </w:r>
      <w:proofErr w:type="spellEnd"/>
      <w:r w:rsidR="00F26BFB" w:rsidRPr="004C40C4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="00F26BFB">
        <w:rPr>
          <w:rFonts w:ascii="Times New Roman" w:eastAsiaTheme="minorEastAsia" w:hAnsi="Times New Roman" w:cs="Times New Roman"/>
          <w:sz w:val="24"/>
          <w:szCs w:val="24"/>
        </w:rPr>
        <w:t xml:space="preserve"> это «Независимость от Посторонних Альтернатив» </w:t>
      </w:r>
      <w:r w:rsidR="001112CB">
        <w:rPr>
          <w:rFonts w:ascii="Times New Roman" w:eastAsiaTheme="minorEastAsia" w:hAnsi="Times New Roman" w:cs="Times New Roman"/>
          <w:sz w:val="24"/>
          <w:szCs w:val="24"/>
        </w:rPr>
        <w:t>не подвергается должной защите и на самом деле она более подходящая для нормативного вопроса (2).</w:t>
      </w:r>
    </w:p>
    <w:p w:rsidR="001112CB" w:rsidRDefault="001112CB" w:rsidP="00EB32D9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Нэш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чувствовал необходимость объединения аксиоматического подхода с некооперативной игрой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Binmore</w:t>
      </w:r>
      <w:proofErr w:type="spellEnd"/>
      <w:r w:rsidRPr="001112CB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 его второй работе о решении, которое он предлагал, он доказывает, что решение – это предел последовательности равновесий в торговой игре. Эти модели, однако, крайне условные и искусственные. </w:t>
      </w:r>
      <w:r w:rsidR="00DD77D1">
        <w:rPr>
          <w:rFonts w:ascii="Times New Roman" w:eastAsiaTheme="minorEastAsia" w:hAnsi="Times New Roman" w:cs="Times New Roman"/>
          <w:sz w:val="24"/>
          <w:szCs w:val="24"/>
        </w:rPr>
        <w:t>В более поздних работах, я ссылаюсь на три</w:t>
      </w:r>
      <w:r w:rsidR="004C40C4">
        <w:rPr>
          <w:rFonts w:ascii="Times New Roman" w:eastAsiaTheme="minorEastAsia" w:hAnsi="Times New Roman" w:cs="Times New Roman"/>
          <w:sz w:val="24"/>
          <w:szCs w:val="24"/>
        </w:rPr>
        <w:t xml:space="preserve"> другие</w:t>
      </w:r>
      <w:r w:rsidR="00DD77D1">
        <w:rPr>
          <w:rFonts w:ascii="Times New Roman" w:eastAsiaTheme="minorEastAsia" w:hAnsi="Times New Roman" w:cs="Times New Roman"/>
          <w:sz w:val="24"/>
          <w:szCs w:val="24"/>
        </w:rPr>
        <w:t xml:space="preserve">, торг представлен как многоэтапная игра. </w:t>
      </w:r>
      <w:proofErr w:type="gramStart"/>
      <w:r w:rsidR="00DD77D1">
        <w:rPr>
          <w:rFonts w:ascii="Times New Roman" w:eastAsiaTheme="minorEastAsia" w:hAnsi="Times New Roman" w:cs="Times New Roman"/>
          <w:sz w:val="24"/>
          <w:szCs w:val="24"/>
          <w:lang w:val="en-US"/>
        </w:rPr>
        <w:t>Stahl</w:t>
      </w:r>
      <w:r w:rsidR="00DD77D1" w:rsidRPr="00DD77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D77D1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proofErr w:type="spellStart"/>
      <w:r w:rsidR="00DD77D1">
        <w:rPr>
          <w:rFonts w:ascii="Times New Roman" w:eastAsiaTheme="minorEastAsia" w:hAnsi="Times New Roman" w:cs="Times New Roman"/>
          <w:sz w:val="24"/>
          <w:szCs w:val="24"/>
          <w:lang w:val="en-US"/>
        </w:rPr>
        <w:t>Krelle</w:t>
      </w:r>
      <w:proofErr w:type="spellEnd"/>
      <w:r w:rsidR="00DD77D1">
        <w:rPr>
          <w:rFonts w:ascii="Times New Roman" w:eastAsiaTheme="minorEastAsia" w:hAnsi="Times New Roman" w:cs="Times New Roman"/>
          <w:sz w:val="24"/>
          <w:szCs w:val="24"/>
        </w:rPr>
        <w:t xml:space="preserve"> предполагают наличие известного конечного числа торговых периодов и их решений, что базируются на динамическом программировании.</w:t>
      </w:r>
      <w:proofErr w:type="gramEnd"/>
      <w:r w:rsidR="00DD77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D77D1">
        <w:rPr>
          <w:rFonts w:ascii="Times New Roman" w:eastAsiaTheme="minorEastAsia" w:hAnsi="Times New Roman" w:cs="Times New Roman"/>
          <w:sz w:val="24"/>
          <w:szCs w:val="24"/>
          <w:lang w:val="en-US"/>
        </w:rPr>
        <w:t>Rise</w:t>
      </w:r>
      <w:r w:rsidR="00DD77D1" w:rsidRPr="00DA311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D77D1">
        <w:rPr>
          <w:rFonts w:ascii="Times New Roman" w:eastAsiaTheme="minorEastAsia" w:hAnsi="Times New Roman" w:cs="Times New Roman"/>
          <w:sz w:val="24"/>
          <w:szCs w:val="24"/>
        </w:rPr>
        <w:t xml:space="preserve">использует понятие дифференциальной игры. </w:t>
      </w:r>
      <w:r w:rsidR="00DA311A">
        <w:rPr>
          <w:rFonts w:ascii="Times New Roman" w:eastAsiaTheme="minorEastAsia" w:hAnsi="Times New Roman" w:cs="Times New Roman"/>
          <w:sz w:val="24"/>
          <w:szCs w:val="24"/>
        </w:rPr>
        <w:t xml:space="preserve">Торговый период отождествлён с интервалом, равновесные стратегии это пределы «поэтапных» стратегий, где длина этапов стремится к нулю. </w:t>
      </w:r>
    </w:p>
    <w:p w:rsidR="00DA311A" w:rsidRDefault="00DA311A" w:rsidP="00EB32D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этой работе я выберу стратегический подход. Я рассмотрю следующую торговую ситуацию: </w:t>
      </w:r>
      <w:r w:rsidRPr="004C40C4">
        <w:rPr>
          <w:rFonts w:ascii="Times New Roman" w:hAnsi="Times New Roman" w:cs="Times New Roman"/>
          <w:b/>
          <w:sz w:val="24"/>
          <w:szCs w:val="24"/>
        </w:rPr>
        <w:t>Два игрока должны достигнуть соглашения в разделе пирога размером 1. Каждый должен сделать предложение о том, как следовало бы его поделить. Один игрок делает предложение, а другой выбирает одно из двух: принять либо отклонить предложение и продолжить торг.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54C">
        <w:rPr>
          <w:rFonts w:ascii="Times New Roman" w:hAnsi="Times New Roman" w:cs="Times New Roman"/>
          <w:sz w:val="24"/>
          <w:szCs w:val="24"/>
        </w:rPr>
        <w:t xml:space="preserve">Предпочтительные соотношения игроков определены в конце последовательности пар типа </w:t>
      </w:r>
      <w:r w:rsidR="00EF354C" w:rsidRPr="00EF354C">
        <w:rPr>
          <w:rFonts w:ascii="Times New Roman" w:hAnsi="Times New Roman" w:cs="Times New Roman"/>
          <w:sz w:val="24"/>
          <w:szCs w:val="24"/>
        </w:rPr>
        <w:t>(</w:t>
      </w:r>
      <w:r w:rsidR="00EF354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F354C" w:rsidRPr="00EF354C">
        <w:rPr>
          <w:rFonts w:ascii="Times New Roman" w:hAnsi="Times New Roman" w:cs="Times New Roman"/>
          <w:sz w:val="24"/>
          <w:szCs w:val="24"/>
        </w:rPr>
        <w:t xml:space="preserve">, </w:t>
      </w:r>
      <w:r w:rsidR="00EF354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F354C">
        <w:rPr>
          <w:rFonts w:ascii="Times New Roman" w:hAnsi="Times New Roman" w:cs="Times New Roman"/>
          <w:sz w:val="24"/>
          <w:szCs w:val="24"/>
        </w:rPr>
        <w:t xml:space="preserve">), где </w:t>
      </w:r>
      <w:r w:rsidR="00EF354C" w:rsidRPr="00EF354C">
        <w:rPr>
          <w:rFonts w:ascii="Times New Roman" w:hAnsi="Times New Roman" w:cs="Times New Roman"/>
          <w:sz w:val="24"/>
          <w:szCs w:val="24"/>
        </w:rPr>
        <w:t>0</w:t>
      </w:r>
      <w:r w:rsidR="00EF354C">
        <w:rPr>
          <w:rFonts w:ascii="Times New Roman" w:hAnsi="Times New Roman" w:cs="Times New Roman"/>
          <w:sz w:val="24"/>
          <w:szCs w:val="24"/>
        </w:rPr>
        <w:t>≤</w:t>
      </w:r>
      <w:r w:rsidR="00EF354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F354C" w:rsidRPr="00EF354C">
        <w:rPr>
          <w:rFonts w:ascii="Times New Roman" w:hAnsi="Times New Roman" w:cs="Times New Roman"/>
          <w:sz w:val="24"/>
          <w:szCs w:val="24"/>
        </w:rPr>
        <w:t xml:space="preserve">≤1 </w:t>
      </w:r>
      <w:r w:rsidR="00EF354C">
        <w:rPr>
          <w:rFonts w:ascii="Times New Roman" w:hAnsi="Times New Roman" w:cs="Times New Roman"/>
          <w:sz w:val="24"/>
          <w:szCs w:val="24"/>
        </w:rPr>
        <w:t xml:space="preserve">и </w:t>
      </w:r>
      <w:r w:rsidR="00EF354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F354C" w:rsidRPr="00EF354C">
        <w:rPr>
          <w:rFonts w:ascii="Times New Roman" w:hAnsi="Times New Roman" w:cs="Times New Roman"/>
          <w:sz w:val="24"/>
          <w:szCs w:val="24"/>
        </w:rPr>
        <w:t xml:space="preserve"> </w:t>
      </w:r>
      <w:r w:rsidR="00EF354C">
        <w:rPr>
          <w:rFonts w:ascii="Times New Roman" w:hAnsi="Times New Roman" w:cs="Times New Roman"/>
          <w:sz w:val="24"/>
          <w:szCs w:val="24"/>
        </w:rPr>
        <w:t xml:space="preserve">неотрицательно определён. Пара </w:t>
      </w:r>
      <w:r w:rsidR="00EF354C" w:rsidRPr="00EF354C">
        <w:rPr>
          <w:rFonts w:ascii="Times New Roman" w:hAnsi="Times New Roman" w:cs="Times New Roman"/>
          <w:sz w:val="24"/>
          <w:szCs w:val="24"/>
        </w:rPr>
        <w:t>(</w:t>
      </w:r>
      <w:r w:rsidR="00EF354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F354C" w:rsidRPr="00EF354C">
        <w:rPr>
          <w:rFonts w:ascii="Times New Roman" w:hAnsi="Times New Roman" w:cs="Times New Roman"/>
          <w:sz w:val="24"/>
          <w:szCs w:val="24"/>
        </w:rPr>
        <w:t xml:space="preserve">, </w:t>
      </w:r>
      <w:r w:rsidR="00EF354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F354C" w:rsidRPr="00EF354C">
        <w:rPr>
          <w:rFonts w:ascii="Times New Roman" w:hAnsi="Times New Roman" w:cs="Times New Roman"/>
          <w:sz w:val="24"/>
          <w:szCs w:val="24"/>
        </w:rPr>
        <w:t>)</w:t>
      </w:r>
      <w:r w:rsidR="00EF35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354C">
        <w:rPr>
          <w:rFonts w:ascii="Times New Roman" w:hAnsi="Times New Roman" w:cs="Times New Roman"/>
          <w:sz w:val="24"/>
          <w:szCs w:val="24"/>
        </w:rPr>
        <w:t xml:space="preserve">интерпретируется как «1 получает </w:t>
      </w:r>
      <w:r w:rsidR="00EF354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F354C">
        <w:rPr>
          <w:rFonts w:ascii="Times New Roman" w:hAnsi="Times New Roman" w:cs="Times New Roman"/>
          <w:sz w:val="24"/>
          <w:szCs w:val="24"/>
        </w:rPr>
        <w:t>, 2 получает</w:t>
      </w:r>
      <w:r w:rsidR="00EF354C" w:rsidRPr="00EF354C">
        <w:rPr>
          <w:rFonts w:ascii="Times New Roman" w:hAnsi="Times New Roman" w:cs="Times New Roman"/>
          <w:sz w:val="24"/>
          <w:szCs w:val="24"/>
        </w:rPr>
        <w:t xml:space="preserve"> (1-</w:t>
      </w:r>
      <w:r w:rsidR="00EF354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F354C" w:rsidRPr="00EF354C">
        <w:rPr>
          <w:rFonts w:ascii="Times New Roman" w:hAnsi="Times New Roman" w:cs="Times New Roman"/>
          <w:sz w:val="24"/>
          <w:szCs w:val="24"/>
        </w:rPr>
        <w:t xml:space="preserve">) </w:t>
      </w:r>
      <w:r w:rsidR="00EF354C">
        <w:rPr>
          <w:rFonts w:ascii="Times New Roman" w:hAnsi="Times New Roman" w:cs="Times New Roman"/>
          <w:sz w:val="24"/>
          <w:szCs w:val="24"/>
        </w:rPr>
        <w:t xml:space="preserve">в момент </w:t>
      </w:r>
      <w:r w:rsidR="00EF354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F354C">
        <w:rPr>
          <w:rFonts w:ascii="Times New Roman" w:hAnsi="Times New Roman" w:cs="Times New Roman"/>
          <w:sz w:val="24"/>
          <w:szCs w:val="24"/>
        </w:rPr>
        <w:t>».</w:t>
      </w:r>
    </w:p>
    <w:p w:rsidR="00EF354C" w:rsidRDefault="00EF354C" w:rsidP="00EB32D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работа сводится к исследованию ряда моделей, в которых предпочтения удовлетворяют:</w:t>
      </w:r>
    </w:p>
    <w:p w:rsidR="00EF354C" w:rsidRDefault="00EF354C" w:rsidP="00EF354C">
      <w:pPr>
        <w:pStyle w:val="a7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«пирог» - желанный,</w:t>
      </w:r>
    </w:p>
    <w:p w:rsidR="00EF354C" w:rsidRDefault="00EF354C" w:rsidP="00EF354C">
      <w:pPr>
        <w:pStyle w:val="a7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«время» - ценное,</w:t>
      </w:r>
    </w:p>
    <w:p w:rsidR="00EF354C" w:rsidRDefault="00EF354C" w:rsidP="00EF354C">
      <w:pPr>
        <w:pStyle w:val="a7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непрерывность,</w:t>
      </w:r>
    </w:p>
    <w:p w:rsidR="00EF354C" w:rsidRPr="007471A2" w:rsidRDefault="007471A2" w:rsidP="00EF354C">
      <w:pPr>
        <w:pStyle w:val="a7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стационарность (предпочтение 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7471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7471A2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над </w:t>
      </w:r>
      <w:r w:rsidRPr="007471A2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7471A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7471A2">
        <w:rPr>
          <w:rFonts w:ascii="Times New Roman" w:eastAsiaTheme="minorEastAsia" w:hAnsi="Times New Roman" w:cs="Times New Roman"/>
          <w:sz w:val="24"/>
          <w:szCs w:val="24"/>
        </w:rPr>
        <w:t>+1)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не зависит от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),</w:t>
      </w:r>
    </w:p>
    <w:p w:rsidR="007471A2" w:rsidRPr="002B002F" w:rsidRDefault="007471A2" w:rsidP="00EF354C">
      <w:pPr>
        <w:pStyle w:val="a7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B002F">
        <w:rPr>
          <w:rFonts w:ascii="Times New Roman" w:eastAsiaTheme="minorEastAsia" w:hAnsi="Times New Roman" w:cs="Times New Roman"/>
          <w:sz w:val="24"/>
          <w:szCs w:val="24"/>
        </w:rPr>
        <w:t>большая порция больше «компенсирует» нужды игрока</w:t>
      </w:r>
      <w:r w:rsidR="00D754E8" w:rsidRPr="002B002F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2B002F">
        <w:rPr>
          <w:rFonts w:ascii="Times New Roman" w:eastAsiaTheme="minorEastAsia" w:hAnsi="Times New Roman" w:cs="Times New Roman"/>
          <w:sz w:val="24"/>
          <w:szCs w:val="24"/>
        </w:rPr>
        <w:t xml:space="preserve"> если отсрочить на один период, что незначительно для него.</w:t>
      </w:r>
    </w:p>
    <w:p w:rsidR="007471A2" w:rsidRDefault="007471A2" w:rsidP="007471A2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Два элемента, в которых стороны отличаются – это порядок переговоров (кто первый выбирает) и предпочтениями.</w:t>
      </w:r>
    </w:p>
    <w:p w:rsidR="007471A2" w:rsidRDefault="007471A2" w:rsidP="007471A2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Два подсемейства моделей, на которые я буду ссылаться, это:</w:t>
      </w:r>
    </w:p>
    <w:p w:rsidR="007471A2" w:rsidRDefault="007471A2" w:rsidP="007471A2">
      <w:pPr>
        <w:pStyle w:val="a7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Неизменная торговая стоимость: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 w:rsidRPr="007471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20905">
        <w:rPr>
          <w:rFonts w:ascii="Times New Roman" w:eastAsiaTheme="minorEastAsia" w:hAnsi="Times New Roman" w:cs="Times New Roman"/>
          <w:sz w:val="24"/>
          <w:szCs w:val="24"/>
        </w:rPr>
        <w:t>производная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функции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*t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то есть каждый игрок переносит неизменную стоимость в каждый период.</w:t>
      </w:r>
    </w:p>
    <w:p w:rsidR="007471A2" w:rsidRDefault="007471A2" w:rsidP="007471A2">
      <w:pPr>
        <w:pStyle w:val="a7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Неизменный дисконтирующий фактор: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 w:rsidRPr="007471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производная функции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y*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>, то есть каждый игрок имеет неизменный дисконтирующий фактор.</w:t>
      </w:r>
    </w:p>
    <w:p w:rsidR="007471A2" w:rsidRPr="004B7C48" w:rsidRDefault="007471A2" w:rsidP="007471A2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Так мой первый шаг будет ограничение модели торга к обоснованной модели. Во-вторых, я дам жесткое истолкование рациональности необходимых условий </w:t>
      </w:r>
      <w:r w:rsidR="004B7C48">
        <w:rPr>
          <w:rFonts w:ascii="Times New Roman" w:eastAsiaTheme="minorEastAsia" w:hAnsi="Times New Roman" w:cs="Times New Roman"/>
          <w:sz w:val="24"/>
          <w:szCs w:val="24"/>
        </w:rPr>
        <w:t>как следствий совершенного равновесия (</w:t>
      </w:r>
      <w:proofErr w:type="spellStart"/>
      <w:r w:rsidR="004B7C48">
        <w:rPr>
          <w:rFonts w:ascii="Times New Roman" w:eastAsiaTheme="minorEastAsia" w:hAnsi="Times New Roman" w:cs="Times New Roman"/>
          <w:sz w:val="24"/>
          <w:szCs w:val="24"/>
          <w:lang w:val="en-US"/>
        </w:rPr>
        <w:t>Selten</w:t>
      </w:r>
      <w:proofErr w:type="spellEnd"/>
      <w:r w:rsidR="004B7C48" w:rsidRPr="004B7C48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  <w:r w:rsidR="004B7C48">
        <w:rPr>
          <w:rFonts w:ascii="Times New Roman" w:eastAsiaTheme="minorEastAsia" w:hAnsi="Times New Roman" w:cs="Times New Roman"/>
          <w:sz w:val="24"/>
          <w:szCs w:val="24"/>
        </w:rPr>
        <w:t xml:space="preserve">Совершенное равновесие единственное, где не только стратегии выбраны в начале игры  как равновесные, но также стратегии распланированы после всех возможных предысторий (в каждой </w:t>
      </w:r>
      <w:proofErr w:type="gramStart"/>
      <w:r w:rsidR="004B7C48">
        <w:rPr>
          <w:rFonts w:ascii="Times New Roman" w:eastAsiaTheme="minorEastAsia" w:hAnsi="Times New Roman" w:cs="Times New Roman"/>
          <w:sz w:val="24"/>
          <w:szCs w:val="24"/>
        </w:rPr>
        <w:t>под</w:t>
      </w:r>
      <w:proofErr w:type="gramEnd"/>
      <w:r w:rsidR="004B7C48">
        <w:rPr>
          <w:rFonts w:ascii="Times New Roman" w:eastAsiaTheme="minorEastAsia" w:hAnsi="Times New Roman" w:cs="Times New Roman"/>
          <w:sz w:val="24"/>
          <w:szCs w:val="24"/>
        </w:rPr>
        <w:t xml:space="preserve"> игре). </w:t>
      </w:r>
    </w:p>
    <w:p w:rsidR="00F1370D" w:rsidRDefault="00B97C7B" w:rsidP="00EB32D9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Достаточно удивительно (особенно принимая во внимание то, что концепция совершенного равновесия несовершенна, когда относится </w:t>
      </w:r>
      <w:r w:rsidRPr="002B002F">
        <w:rPr>
          <w:rFonts w:ascii="Times New Roman" w:eastAsiaTheme="minorEastAsia" w:hAnsi="Times New Roman" w:cs="Times New Roman"/>
          <w:sz w:val="24"/>
          <w:szCs w:val="24"/>
        </w:rPr>
        <w:t xml:space="preserve">к </w:t>
      </w:r>
      <w:proofErr w:type="spellStart"/>
      <w:r w:rsidRPr="002B002F">
        <w:rPr>
          <w:rFonts w:ascii="Times New Roman" w:eastAsiaTheme="minorEastAsia" w:hAnsi="Times New Roman" w:cs="Times New Roman"/>
          <w:sz w:val="24"/>
          <w:szCs w:val="24"/>
        </w:rPr>
        <w:t>супер-игре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Aumann</w:t>
      </w:r>
      <w:proofErr w:type="spellEnd"/>
      <w:r w:rsidRPr="00B97C7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Shapley</w:t>
      </w:r>
      <w:r w:rsidRPr="00B97C7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Kurz</w:t>
      </w:r>
      <w:proofErr w:type="spellEnd"/>
      <w:r w:rsidRPr="00B97C7B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713F8">
        <w:rPr>
          <w:rFonts w:ascii="Times New Roman" w:eastAsiaTheme="minorEastAsia" w:hAnsi="Times New Roman" w:cs="Times New Roman"/>
          <w:sz w:val="24"/>
          <w:szCs w:val="24"/>
        </w:rPr>
        <w:t xml:space="preserve">это ведет к изоляции единственного решения из большинства случаев рассмотренных здесь. Например, в модели неизменной торговой стоимости это оказывается, если </w:t>
      </w:r>
      <w:r w:rsidR="006713F8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6713F8" w:rsidRPr="006713F8">
        <w:rPr>
          <w:rFonts w:ascii="Times New Roman" w:eastAsiaTheme="minorEastAsia" w:hAnsi="Times New Roman" w:cs="Times New Roman"/>
          <w:sz w:val="24"/>
          <w:szCs w:val="24"/>
        </w:rPr>
        <w:t>1&gt;</w:t>
      </w:r>
      <w:r w:rsidR="006713F8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6713F8" w:rsidRPr="006713F8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6713F8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, </w:t>
      </w:r>
      <w:r w:rsidR="002B002F">
        <w:rPr>
          <w:rFonts w:ascii="Times New Roman" w:eastAsiaTheme="minorEastAsia" w:hAnsi="Times New Roman" w:cs="Times New Roman"/>
          <w:sz w:val="24"/>
          <w:szCs w:val="24"/>
          <w:lang w:val="uk-UA"/>
        </w:rPr>
        <w:t>первуй</w:t>
      </w:r>
      <w:r w:rsidR="006713F8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713F8">
        <w:rPr>
          <w:rFonts w:ascii="Times New Roman" w:eastAsiaTheme="minorEastAsia" w:hAnsi="Times New Roman" w:cs="Times New Roman"/>
          <w:sz w:val="24"/>
          <w:szCs w:val="24"/>
          <w:lang w:val="uk-UA"/>
        </w:rPr>
        <w:t>получает</w:t>
      </w:r>
      <w:proofErr w:type="spellEnd"/>
      <w:r w:rsidR="006713F8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с</w:t>
      </w:r>
      <w:proofErr w:type="gramStart"/>
      <w:r w:rsidR="006713F8">
        <w:rPr>
          <w:rFonts w:ascii="Times New Roman" w:eastAsiaTheme="minorEastAsia" w:hAnsi="Times New Roman" w:cs="Times New Roman"/>
          <w:sz w:val="24"/>
          <w:szCs w:val="24"/>
          <w:lang w:val="uk-UA"/>
        </w:rPr>
        <w:t>2</w:t>
      </w:r>
      <w:proofErr w:type="gramEnd"/>
      <w:r w:rsidR="006713F8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6713F8">
        <w:rPr>
          <w:rFonts w:ascii="Times New Roman" w:eastAsiaTheme="minorEastAsia" w:hAnsi="Times New Roman" w:cs="Times New Roman"/>
          <w:sz w:val="24"/>
          <w:szCs w:val="24"/>
          <w:lang w:val="uk-UA"/>
        </w:rPr>
        <w:t>Если</w:t>
      </w:r>
      <w:proofErr w:type="spellEnd"/>
      <w:r w:rsidR="006713F8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6713F8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6713F8" w:rsidRPr="006713F8">
        <w:rPr>
          <w:rFonts w:ascii="Times New Roman" w:eastAsiaTheme="minorEastAsia" w:hAnsi="Times New Roman" w:cs="Times New Roman"/>
          <w:sz w:val="24"/>
          <w:szCs w:val="24"/>
        </w:rPr>
        <w:t>1&lt;</w:t>
      </w:r>
      <w:r w:rsidR="006713F8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6713F8" w:rsidRPr="006713F8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6713F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2B002F">
        <w:rPr>
          <w:rFonts w:ascii="Times New Roman" w:eastAsiaTheme="minorEastAsia" w:hAnsi="Times New Roman" w:cs="Times New Roman"/>
          <w:sz w:val="24"/>
          <w:szCs w:val="24"/>
        </w:rPr>
        <w:t>первый</w:t>
      </w:r>
      <w:r w:rsidR="006713F8">
        <w:rPr>
          <w:rFonts w:ascii="Times New Roman" w:eastAsiaTheme="minorEastAsia" w:hAnsi="Times New Roman" w:cs="Times New Roman"/>
          <w:sz w:val="24"/>
          <w:szCs w:val="24"/>
        </w:rPr>
        <w:t xml:space="preserve"> получает весь пирог. Если с</w:t>
      </w:r>
      <w:proofErr w:type="gramStart"/>
      <w:r w:rsidR="006713F8">
        <w:rPr>
          <w:rFonts w:ascii="Times New Roman" w:eastAsiaTheme="minorEastAsia" w:hAnsi="Times New Roman" w:cs="Times New Roman"/>
          <w:sz w:val="24"/>
          <w:szCs w:val="24"/>
        </w:rPr>
        <w:t>1</w:t>
      </w:r>
      <w:proofErr w:type="gramEnd"/>
      <w:r w:rsidR="006713F8">
        <w:rPr>
          <w:rFonts w:ascii="Times New Roman" w:eastAsiaTheme="minorEastAsia" w:hAnsi="Times New Roman" w:cs="Times New Roman"/>
          <w:sz w:val="24"/>
          <w:szCs w:val="24"/>
        </w:rPr>
        <w:t xml:space="preserve">=с2, любое деление, в котором </w:t>
      </w:r>
      <w:r w:rsidR="002B002F">
        <w:rPr>
          <w:rFonts w:ascii="Times New Roman" w:eastAsiaTheme="minorEastAsia" w:hAnsi="Times New Roman" w:cs="Times New Roman"/>
          <w:sz w:val="24"/>
          <w:szCs w:val="24"/>
        </w:rPr>
        <w:t>первый</w:t>
      </w:r>
      <w:r w:rsidR="006713F8">
        <w:rPr>
          <w:rFonts w:ascii="Times New Roman" w:eastAsiaTheme="minorEastAsia" w:hAnsi="Times New Roman" w:cs="Times New Roman"/>
          <w:sz w:val="24"/>
          <w:szCs w:val="24"/>
        </w:rPr>
        <w:t xml:space="preserve"> получает в итоге с1 это совершенное равновесное деление (С</w:t>
      </w:r>
      <w:r w:rsidR="002B002F">
        <w:rPr>
          <w:rFonts w:ascii="Times New Roman" w:eastAsiaTheme="minorEastAsia" w:hAnsi="Times New Roman" w:cs="Times New Roman"/>
          <w:sz w:val="24"/>
          <w:szCs w:val="24"/>
        </w:rPr>
        <w:t>РД</w:t>
      </w:r>
      <w:r w:rsidR="006713F8">
        <w:rPr>
          <w:rFonts w:ascii="Times New Roman" w:eastAsiaTheme="minorEastAsia" w:hAnsi="Times New Roman" w:cs="Times New Roman"/>
          <w:sz w:val="24"/>
          <w:szCs w:val="24"/>
        </w:rPr>
        <w:t>). Другими словами, слабейший игрок получает почти «ничего»; он может самое большее получить потерю, которой подвергается его оппонент на протяжении одного цикла торга. В модели с неизменным дисконтирующим фактором – это одно С</w:t>
      </w:r>
      <w:r w:rsidR="002B002F">
        <w:rPr>
          <w:rFonts w:ascii="Times New Roman" w:eastAsiaTheme="minorEastAsia" w:hAnsi="Times New Roman" w:cs="Times New Roman"/>
          <w:sz w:val="24"/>
          <w:szCs w:val="24"/>
        </w:rPr>
        <w:t>РД</w:t>
      </w:r>
      <w:r w:rsidR="006713F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2B002F">
        <w:rPr>
          <w:rFonts w:ascii="Times New Roman" w:eastAsiaTheme="minorEastAsia" w:hAnsi="Times New Roman" w:cs="Times New Roman"/>
          <w:sz w:val="24"/>
          <w:szCs w:val="24"/>
        </w:rPr>
        <w:t>первый</w:t>
      </w:r>
      <w:r w:rsidR="006713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7CC4">
        <w:rPr>
          <w:rFonts w:ascii="Times New Roman" w:eastAsiaTheme="minorEastAsia" w:hAnsi="Times New Roman" w:cs="Times New Roman"/>
          <w:sz w:val="24"/>
          <w:szCs w:val="24"/>
        </w:rPr>
        <w:t>дости</w:t>
      </w:r>
      <w:r w:rsidR="002B002F">
        <w:rPr>
          <w:rFonts w:ascii="Times New Roman" w:eastAsiaTheme="minorEastAsia" w:hAnsi="Times New Roman" w:cs="Times New Roman"/>
          <w:sz w:val="24"/>
          <w:szCs w:val="24"/>
        </w:rPr>
        <w:t>гает</w:t>
      </w:r>
      <w:r w:rsidR="00A67C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1-δ1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1-δ1*δ2</m:t>
            </m:r>
          </m:den>
        </m:f>
      </m:oMath>
      <w:r w:rsidR="00A67CC4">
        <w:rPr>
          <w:rFonts w:ascii="Times New Roman" w:eastAsiaTheme="minorEastAsia" w:hAnsi="Times New Roman" w:cs="Times New Roman"/>
          <w:sz w:val="24"/>
          <w:szCs w:val="24"/>
        </w:rPr>
        <w:t>. Это решение непрерывно, монотонно в дисконтирующих факторах, и даёт относительное преимущество игроку, который начинает торг.</w:t>
      </w:r>
    </w:p>
    <w:p w:rsidR="005B64A8" w:rsidRDefault="00A67CC4" w:rsidP="00847E7B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Близкая к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вышеописанному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работа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Ingolf</w:t>
      </w:r>
      <w:proofErr w:type="spellEnd"/>
      <w:r w:rsidRPr="00A67C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Stahl</w:t>
      </w:r>
      <w:r w:rsidRPr="00A67CC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>Он исследует схожие торговые ситуации, но которые имеют конечный, известный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переговорный диапазон времени, и в которых пирог может быть только дискретно разделенный. </w:t>
      </w:r>
      <w:proofErr w:type="gramStart"/>
      <w:r w:rsidR="00847E7B">
        <w:rPr>
          <w:rFonts w:ascii="Times New Roman" w:eastAsiaTheme="minorEastAsia" w:hAnsi="Times New Roman" w:cs="Times New Roman"/>
          <w:sz w:val="24"/>
          <w:szCs w:val="24"/>
          <w:lang w:val="en-US"/>
        </w:rPr>
        <w:t>Stahl</w:t>
      </w:r>
      <w:r w:rsidR="00847E7B" w:rsidRPr="00847E7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7E7B">
        <w:rPr>
          <w:rFonts w:ascii="Times New Roman" w:eastAsiaTheme="minorEastAsia" w:hAnsi="Times New Roman" w:cs="Times New Roman"/>
          <w:sz w:val="24"/>
          <w:szCs w:val="24"/>
        </w:rPr>
        <w:t>изучает случаи, для которых существует единое СДР, которое не зависит от того, кто первый делает ход.</w:t>
      </w:r>
      <w:proofErr w:type="gramEnd"/>
      <w:r w:rsidR="00847E7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47E7B" w:rsidRDefault="00725900" w:rsidP="00847E7B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Обсуждаемая модель торга может быть модифицирована многочисленными способами, существует множество исключительно технических модификаций. Однако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я предпочел бы обратить внимание на один тип модификаций, который я верю, исключительно интересен. Решающее предположение в модели, это то, что каждый игрок владеет полной информацией о предпочтениях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другого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. Предположим, что 1 и 2 – оба знают, что 1 имеет неизменную торговую стоимость. Они оба знают, что 2 также имеет неизменную торговую стоимость, но только 2 знает её реальную ценность. В такой ситуации появляются некоторые новые аспекты. 1 будет пытаться </w:t>
      </w:r>
      <w:r w:rsidR="00D754E8">
        <w:rPr>
          <w:rFonts w:ascii="Times New Roman" w:eastAsiaTheme="minorEastAsia" w:hAnsi="Times New Roman" w:cs="Times New Roman"/>
          <w:sz w:val="24"/>
          <w:szCs w:val="24"/>
        </w:rPr>
        <w:t xml:space="preserve">принять решение исходя из </w:t>
      </w:r>
      <w:r w:rsidR="00BC7A2C">
        <w:rPr>
          <w:rFonts w:ascii="Times New Roman" w:eastAsiaTheme="minorEastAsia" w:hAnsi="Times New Roman" w:cs="Times New Roman"/>
          <w:sz w:val="24"/>
          <w:szCs w:val="24"/>
        </w:rPr>
        <w:t>действий 2-го о его реальной торговой стоимости, и 2 может пытаться обмануть 1</w:t>
      </w:r>
      <w:r w:rsidR="00D754E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BC7A2C">
        <w:rPr>
          <w:rFonts w:ascii="Times New Roman" w:eastAsiaTheme="minorEastAsia" w:hAnsi="Times New Roman" w:cs="Times New Roman"/>
          <w:sz w:val="24"/>
          <w:szCs w:val="24"/>
        </w:rPr>
        <w:t xml:space="preserve"> с целью показать себя, как более сильного, чем он есть. В такой ситуации, один может полагать, что торг будет продолжаться более чем один период. Я надеюсь рассмотреть эту ситуацию в другой исследовательской работе.</w:t>
      </w:r>
    </w:p>
    <w:p w:rsidR="00BC7A2C" w:rsidRDefault="00EA1278" w:rsidP="00D754E8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="00BC7A2C" w:rsidRPr="00BC7A2C">
        <w:rPr>
          <w:rFonts w:ascii="Times New Roman" w:eastAsiaTheme="minorEastAsia" w:hAnsi="Times New Roman" w:cs="Times New Roman"/>
          <w:b/>
          <w:sz w:val="28"/>
          <w:szCs w:val="28"/>
        </w:rPr>
        <w:t>Модель Торга</w:t>
      </w:r>
    </w:p>
    <w:p w:rsidR="00D754E8" w:rsidRDefault="00D754E8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Два игрока, 1 и 2, торгуются за распределение пирога. Пирог будет разделён только после того как игроки достигнут соглашения. Каждый игрок, по очереди предлагает распределение и его оппонент должен либо согласиться «Д», либо отклонить предложение «Н». Принятие предложения заканчивает торг. </w:t>
      </w:r>
      <w:r w:rsidR="00600BBC">
        <w:rPr>
          <w:rFonts w:ascii="Times New Roman" w:eastAsiaTheme="minorEastAsia" w:hAnsi="Times New Roman" w:cs="Times New Roman"/>
          <w:sz w:val="24"/>
          <w:szCs w:val="24"/>
        </w:rPr>
        <w:t xml:space="preserve">После отказа, отказавший игрок должен сделать ответное предложение и так далее. </w:t>
      </w:r>
      <w:r w:rsidR="001019A0">
        <w:rPr>
          <w:rFonts w:ascii="Times New Roman" w:eastAsiaTheme="minorEastAsia" w:hAnsi="Times New Roman" w:cs="Times New Roman"/>
          <w:sz w:val="24"/>
          <w:szCs w:val="24"/>
        </w:rPr>
        <w:t xml:space="preserve">Нет правил, которые привязывали б игроков, к каким бы то ни было предыдущим предложениям, которые они делали. </w:t>
      </w:r>
    </w:p>
    <w:p w:rsidR="001019A0" w:rsidRDefault="001019A0" w:rsidP="001019A0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Формально, допустим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1019A0">
        <w:rPr>
          <w:rFonts w:ascii="Times New Roman" w:eastAsiaTheme="minorEastAsia" w:hAnsi="Times New Roman" w:cs="Times New Roman"/>
          <w:sz w:val="24"/>
          <w:szCs w:val="24"/>
        </w:rPr>
        <w:t xml:space="preserve">=[0;1].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Распределение пирога определяется числом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 единичном интервале, которое интерпретируется как часть пирога, которую получает 1. Пусть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1019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это часть игрока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в распределении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то есть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1019A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1019A0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1019A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1019A0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1019A0">
        <w:rPr>
          <w:rFonts w:ascii="Times New Roman" w:eastAsiaTheme="minorEastAsia" w:hAnsi="Times New Roman" w:cs="Times New Roman"/>
          <w:sz w:val="24"/>
          <w:szCs w:val="24"/>
        </w:rPr>
        <w:t>=1-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019A0" w:rsidRDefault="001019A0" w:rsidP="001019A0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Пусть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D372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B002F" w:rsidRPr="002B002F">
        <w:rPr>
          <w:rFonts w:ascii="Times New Roman" w:eastAsiaTheme="minorEastAsia" w:hAnsi="Times New Roman" w:cs="Times New Roman"/>
          <w:sz w:val="24"/>
          <w:szCs w:val="24"/>
        </w:rPr>
        <w:t>множество всех</w:t>
      </w:r>
      <w:r w:rsidR="00561B21" w:rsidRPr="002B002F">
        <w:rPr>
          <w:rFonts w:ascii="Times New Roman" w:eastAsiaTheme="minorEastAsia" w:hAnsi="Times New Roman" w:cs="Times New Roman"/>
          <w:sz w:val="24"/>
          <w:szCs w:val="24"/>
        </w:rPr>
        <w:t xml:space="preserve"> последовательн</w:t>
      </w:r>
      <w:r w:rsidR="002B002F" w:rsidRPr="002B002F">
        <w:rPr>
          <w:rFonts w:ascii="Times New Roman" w:eastAsiaTheme="minorEastAsia" w:hAnsi="Times New Roman" w:cs="Times New Roman"/>
          <w:sz w:val="24"/>
          <w:szCs w:val="24"/>
        </w:rPr>
        <w:t>ых</w:t>
      </w:r>
      <w:r w:rsidR="00561B21" w:rsidRPr="002B002F">
        <w:rPr>
          <w:rFonts w:ascii="Times New Roman" w:eastAsiaTheme="minorEastAsia" w:hAnsi="Times New Roman" w:cs="Times New Roman"/>
          <w:sz w:val="24"/>
          <w:szCs w:val="24"/>
        </w:rPr>
        <w:t xml:space="preserve"> функций</w:t>
      </w:r>
      <w:r w:rsidR="00D372BF" w:rsidRPr="002B00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{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}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∞</m:t>
            </m:r>
          </m:sup>
        </m:sSubSup>
      </m:oMath>
      <w:r w:rsidR="00D372BF"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</m:oMath>
      <w:r w:rsidR="00D372BF">
        <w:rPr>
          <w:rFonts w:ascii="Times New Roman" w:eastAsiaTheme="minorEastAsia" w:hAnsi="Times New Roman" w:cs="Times New Roman"/>
          <w:sz w:val="24"/>
          <w:szCs w:val="24"/>
        </w:rPr>
        <w:t xml:space="preserve">, для </w:t>
      </w:r>
      <w:r w:rsidR="00D372BF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D372BF" w:rsidRPr="00D372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76C3A">
        <w:rPr>
          <w:rFonts w:ascii="Times New Roman" w:eastAsiaTheme="minorEastAsia" w:hAnsi="Times New Roman" w:cs="Times New Roman"/>
          <w:sz w:val="24"/>
          <w:szCs w:val="24"/>
        </w:rPr>
        <w:t>непарных</w:t>
      </w:r>
      <w:r w:rsidR="00D372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</m:oMath>
      <w:r w:rsidR="00D372BF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→S</m:t>
        </m:r>
      </m:oMath>
      <w:r w:rsidR="00D372BF">
        <w:rPr>
          <w:rFonts w:ascii="Times New Roman" w:eastAsiaTheme="minorEastAsia" w:hAnsi="Times New Roman" w:cs="Times New Roman"/>
          <w:sz w:val="24"/>
          <w:szCs w:val="24"/>
        </w:rPr>
        <w:t xml:space="preserve">, и для </w:t>
      </w:r>
      <w:r w:rsidR="00D372BF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D372BF" w:rsidRPr="00D372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76C3A">
        <w:rPr>
          <w:rFonts w:ascii="Times New Roman" w:eastAsiaTheme="minorEastAsia" w:hAnsi="Times New Roman" w:cs="Times New Roman"/>
          <w:sz w:val="24"/>
          <w:szCs w:val="24"/>
        </w:rPr>
        <w:t>парных</w:t>
      </w:r>
      <w:r w:rsidR="00D372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</m:oMath>
      <w:r w:rsidR="00D372BF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→{Д</m:t>
        </m:r>
        <w:proofErr w:type="gramStart"/>
        <m:r>
          <w:rPr>
            <w:rFonts w:ascii="Cambria Math" w:eastAsiaTheme="minorEastAsia" w:hAnsi="Cambria Math" w:cs="Times New Roman"/>
            <w:sz w:val="24"/>
            <w:szCs w:val="24"/>
          </w:rPr>
          <m:t>,Н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}</m:t>
        </m:r>
      </m:oMath>
      <w:r w:rsidR="00D372BF" w:rsidRPr="00D372BF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372BF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</m:oMath>
      <w:r w:rsidR="00D372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B002F" w:rsidRPr="002B002F">
        <w:rPr>
          <w:rFonts w:ascii="Times New Roman" w:eastAsiaTheme="minorEastAsia" w:hAnsi="Times New Roman" w:cs="Times New Roman"/>
          <w:sz w:val="24"/>
          <w:szCs w:val="24"/>
        </w:rPr>
        <w:t>множество</w:t>
      </w:r>
      <w:r w:rsidR="00D372BF" w:rsidRPr="002B002F">
        <w:rPr>
          <w:rFonts w:ascii="Times New Roman" w:eastAsiaTheme="minorEastAsia" w:hAnsi="Times New Roman" w:cs="Times New Roman"/>
          <w:sz w:val="24"/>
          <w:szCs w:val="24"/>
        </w:rPr>
        <w:t xml:space="preserve"> всех </w:t>
      </w:r>
      <w:r w:rsidR="00D372BF" w:rsidRPr="002B002F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D372BF" w:rsidRPr="002B002F">
        <w:rPr>
          <w:rFonts w:ascii="Times New Roman" w:eastAsiaTheme="minorEastAsia" w:hAnsi="Times New Roman" w:cs="Times New Roman"/>
          <w:sz w:val="24"/>
          <w:szCs w:val="24"/>
        </w:rPr>
        <w:t xml:space="preserve"> элементов в </w:t>
      </w:r>
      <w:r w:rsidR="00D372BF" w:rsidRPr="002B002F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D372BF" w:rsidRPr="002B002F">
        <w:rPr>
          <w:rFonts w:ascii="Times New Roman" w:eastAsiaTheme="minorEastAsia" w:hAnsi="Times New Roman" w:cs="Times New Roman"/>
          <w:sz w:val="24"/>
          <w:szCs w:val="24"/>
        </w:rPr>
        <w:t>).</w:t>
      </w:r>
      <w:r w:rsidR="00D372BF" w:rsidRPr="002B002F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D372BF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D372BF" w:rsidRPr="00D372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372BF">
        <w:rPr>
          <w:rFonts w:ascii="Times New Roman" w:eastAsiaTheme="minorEastAsia" w:hAnsi="Times New Roman" w:cs="Times New Roman"/>
          <w:sz w:val="24"/>
          <w:szCs w:val="24"/>
        </w:rPr>
        <w:t>это множество стратегий игрока начинающего торг.</w:t>
      </w:r>
      <w:proofErr w:type="gramEnd"/>
      <w:r w:rsidR="00D372BF">
        <w:rPr>
          <w:rFonts w:ascii="Times New Roman" w:eastAsiaTheme="minorEastAsia" w:hAnsi="Times New Roman" w:cs="Times New Roman"/>
          <w:sz w:val="24"/>
          <w:szCs w:val="24"/>
        </w:rPr>
        <w:t xml:space="preserve"> Аналогично пусть </w:t>
      </w:r>
      <w:r w:rsidR="00D372BF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="00D372BF">
        <w:rPr>
          <w:rFonts w:ascii="Times New Roman" w:eastAsiaTheme="minorEastAsia" w:hAnsi="Times New Roman" w:cs="Times New Roman"/>
          <w:sz w:val="24"/>
          <w:szCs w:val="24"/>
        </w:rPr>
        <w:t xml:space="preserve"> будет </w:t>
      </w:r>
      <w:r w:rsidR="00D372BF">
        <w:rPr>
          <w:rFonts w:ascii="Times New Roman" w:eastAsiaTheme="minorEastAsia" w:hAnsi="Times New Roman" w:cs="Times New Roman"/>
          <w:sz w:val="24"/>
          <w:szCs w:val="24"/>
        </w:rPr>
        <w:lastRenderedPageBreak/>
        <w:t>множеством стратегий</w:t>
      </w:r>
      <w:r w:rsidR="00B052C3">
        <w:rPr>
          <w:rFonts w:ascii="Times New Roman" w:eastAsiaTheme="minorEastAsia" w:hAnsi="Times New Roman" w:cs="Times New Roman"/>
          <w:sz w:val="24"/>
          <w:szCs w:val="24"/>
        </w:rPr>
        <w:t xml:space="preserve"> игрока, который в первом ходе должен ответить на предложение другого игрока; то есть </w:t>
      </w:r>
      <w:r w:rsidR="00B052C3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="00B052C3" w:rsidRPr="00B052C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052C3">
        <w:rPr>
          <w:rFonts w:ascii="Times New Roman" w:eastAsiaTheme="minorEastAsia" w:hAnsi="Times New Roman" w:cs="Times New Roman"/>
          <w:sz w:val="24"/>
          <w:szCs w:val="24"/>
        </w:rPr>
        <w:t xml:space="preserve">это последовательность функций </w:t>
      </w:r>
      <w:r w:rsidR="00D372BF" w:rsidRPr="00D372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{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}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t=1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∞</m:t>
            </m:r>
          </m:sup>
        </m:sSubSup>
      </m:oMath>
      <w:r w:rsidR="00B052C3">
        <w:rPr>
          <w:rFonts w:ascii="Times New Roman" w:eastAsiaTheme="minorEastAsia" w:hAnsi="Times New Roman" w:cs="Times New Roman"/>
          <w:sz w:val="24"/>
          <w:szCs w:val="24"/>
        </w:rPr>
        <w:t xml:space="preserve"> и также, для </w:t>
      </w:r>
      <w:r w:rsidR="00B052C3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B052C3" w:rsidRPr="00D372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052C3">
        <w:rPr>
          <w:rFonts w:ascii="Times New Roman" w:eastAsiaTheme="minorEastAsia" w:hAnsi="Times New Roman" w:cs="Times New Roman"/>
          <w:sz w:val="24"/>
          <w:szCs w:val="24"/>
        </w:rPr>
        <w:t xml:space="preserve">превышающих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</m:oMath>
      <w:r w:rsidR="00B052C3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→{Д</m:t>
        </m:r>
        <w:proofErr w:type="gramStart"/>
        <m:r>
          <w:rPr>
            <w:rFonts w:ascii="Cambria Math" w:eastAsiaTheme="minorEastAsia" w:hAnsi="Cambria Math" w:cs="Times New Roman"/>
            <w:sz w:val="24"/>
            <w:szCs w:val="24"/>
          </w:rPr>
          <m:t>,Н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}</m:t>
        </m:r>
      </m:oMath>
      <w:r w:rsidR="00B052C3">
        <w:rPr>
          <w:rFonts w:ascii="Times New Roman" w:eastAsiaTheme="minorEastAsia" w:hAnsi="Times New Roman" w:cs="Times New Roman"/>
          <w:sz w:val="24"/>
          <w:szCs w:val="24"/>
        </w:rPr>
        <w:t xml:space="preserve">, и для </w:t>
      </w:r>
      <w:r w:rsidR="00B052C3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B052C3" w:rsidRPr="00D372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052C3">
        <w:rPr>
          <w:rFonts w:ascii="Times New Roman" w:eastAsiaTheme="minorEastAsia" w:hAnsi="Times New Roman" w:cs="Times New Roman"/>
          <w:sz w:val="24"/>
          <w:szCs w:val="24"/>
        </w:rPr>
        <w:t xml:space="preserve">равных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</m:oMath>
      <w:r w:rsidR="00B052C3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t-1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→S</m:t>
        </m:r>
      </m:oMath>
      <w:r w:rsidR="00B052C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B052C3" w:rsidRDefault="00B052C3" w:rsidP="001019A0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Последующие понятия легко </w:t>
      </w:r>
      <w:r w:rsidR="002B002F">
        <w:rPr>
          <w:rFonts w:ascii="Times New Roman" w:eastAsiaTheme="minorEastAsia" w:hAnsi="Times New Roman" w:cs="Times New Roman"/>
          <w:sz w:val="24"/>
          <w:szCs w:val="24"/>
        </w:rPr>
        <w:t>определить</w:t>
      </w:r>
      <w:r>
        <w:rPr>
          <w:rFonts w:ascii="Times New Roman" w:eastAsiaTheme="minorEastAsia" w:hAnsi="Times New Roman" w:cs="Times New Roman"/>
          <w:sz w:val="24"/>
          <w:szCs w:val="24"/>
        </w:rPr>
        <w:t>. Пусть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σ(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это последовательность предложений, в которых 1 начинает торг и принимает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и 2 принимает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Пусть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052C3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B052C3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B052C3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это продолжительность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σ(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(может быть ∞). Пусть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391F8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391F8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391F89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91F89">
        <w:rPr>
          <w:rFonts w:ascii="Times New Roman" w:eastAsiaTheme="minorEastAsia" w:hAnsi="Times New Roman" w:cs="Times New Roman"/>
          <w:sz w:val="24"/>
          <w:szCs w:val="24"/>
        </w:rPr>
        <w:t xml:space="preserve">это раздел вызванный </w:t>
      </w:r>
      <w:r w:rsidR="00391F89" w:rsidRPr="00391F89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391F89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391F89" w:rsidRPr="00391F8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91F89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="00391F89" w:rsidRPr="00391F89">
        <w:rPr>
          <w:rFonts w:ascii="Times New Roman" w:eastAsiaTheme="minorEastAsia" w:hAnsi="Times New Roman" w:cs="Times New Roman"/>
          <w:sz w:val="24"/>
          <w:szCs w:val="24"/>
        </w:rPr>
        <w:t>).</w:t>
      </w:r>
      <w:r w:rsidR="00391F8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391F89">
        <w:rPr>
          <w:rFonts w:ascii="Times New Roman" w:eastAsiaTheme="minorEastAsia" w:hAnsi="Times New Roman" w:cs="Times New Roman"/>
          <w:sz w:val="24"/>
          <w:szCs w:val="24"/>
        </w:rPr>
        <w:t>Итог функции игры определяется так</w:t>
      </w:r>
    </w:p>
    <w:p w:rsidR="00391F89" w:rsidRPr="00391F89" w:rsidRDefault="00391F89" w:rsidP="001019A0">
      <w:pPr>
        <w:spacing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f,g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(D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f,g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, T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f,g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),  T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f,g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&lt;∞,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(0;∞),  &amp;T(f,g)=∞.</m:t>
                  </m:r>
                </m:e>
              </m:eqArr>
            </m:e>
          </m:d>
        </m:oMath>
      </m:oMathPara>
    </w:p>
    <w:p w:rsidR="001019A0" w:rsidRPr="00391F89" w:rsidRDefault="001019A0" w:rsidP="001019A0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</w:p>
    <w:p w:rsidR="001019A0" w:rsidRDefault="00391F89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Таким образом, результат 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391F8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391F89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интерпретируется как достижение соглашения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в период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и обозначение (0,∞) означает бесконечное несогласие. </w:t>
      </w:r>
    </w:p>
    <w:p w:rsidR="00391F89" w:rsidRDefault="00391F89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Для анализа игры мы должны рассмотреть случай, когда предложение торга изменено и первым ходит игрок 2. В этом случае, стратегия игрока 2 это элемент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а для игрока 1 – элемент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4F2BF4">
        <w:rPr>
          <w:rFonts w:ascii="Times New Roman" w:eastAsiaTheme="minorEastAsia" w:hAnsi="Times New Roman" w:cs="Times New Roman"/>
          <w:sz w:val="24"/>
          <w:szCs w:val="24"/>
        </w:rPr>
        <w:t xml:space="preserve">Допустим, определим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σ(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4F2BF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4F2BF4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4F2BF4" w:rsidRPr="004F2BF4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4F2BF4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="004F2BF4" w:rsidRPr="004F2BF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F2BF4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4F2BF4" w:rsidRPr="004F2BF4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r w:rsidR="004F2BF4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="004F2BF4" w:rsidRPr="004F2BF4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4F2BF4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="004F2BF4" w:rsidRPr="004F2BF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F2BF4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4F2BF4" w:rsidRPr="004F2BF4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4F2BF4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4F2BF4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="004F2BF4" w:rsidRPr="004F2BF4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4F2BF4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="004F2BF4" w:rsidRPr="004F2BF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4F2BF4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4F2BF4" w:rsidRPr="004F2BF4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4F2BF4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2BF4">
        <w:rPr>
          <w:rFonts w:ascii="Times New Roman" w:eastAsiaTheme="minorEastAsia" w:hAnsi="Times New Roman" w:cs="Times New Roman"/>
          <w:sz w:val="24"/>
          <w:szCs w:val="24"/>
          <w:lang w:val="uk-UA"/>
        </w:rPr>
        <w:t>относительно</w:t>
      </w:r>
      <w:proofErr w:type="spellEnd"/>
      <w:r w:rsidR="004F2BF4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2BF4">
        <w:rPr>
          <w:rFonts w:ascii="Times New Roman" w:eastAsiaTheme="minorEastAsia" w:hAnsi="Times New Roman" w:cs="Times New Roman"/>
          <w:sz w:val="24"/>
          <w:szCs w:val="24"/>
          <w:lang w:val="uk-UA"/>
        </w:rPr>
        <w:t>случая</w:t>
      </w:r>
      <w:proofErr w:type="spellEnd"/>
      <w:r w:rsidR="004F2BF4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F2BF4">
        <w:rPr>
          <w:rFonts w:ascii="Times New Roman" w:eastAsiaTheme="minorEastAsia" w:hAnsi="Times New Roman" w:cs="Times New Roman"/>
          <w:sz w:val="24"/>
          <w:szCs w:val="24"/>
          <w:lang w:val="uk-UA"/>
        </w:rPr>
        <w:t>когда</w:t>
      </w:r>
      <w:proofErr w:type="spellEnd"/>
      <w:r w:rsidR="004F2BF4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F2BF4">
        <w:rPr>
          <w:rFonts w:ascii="Times New Roman" w:eastAsiaTheme="minorEastAsia" w:hAnsi="Times New Roman" w:cs="Times New Roman"/>
          <w:sz w:val="24"/>
          <w:szCs w:val="24"/>
          <w:lang w:val="uk-UA"/>
        </w:rPr>
        <w:t>игрок</w:t>
      </w:r>
      <w:proofErr w:type="spellEnd"/>
      <w:r w:rsidR="004F2BF4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2 </w:t>
      </w:r>
      <w:proofErr w:type="spellStart"/>
      <w:r w:rsidR="004F2BF4">
        <w:rPr>
          <w:rFonts w:ascii="Times New Roman" w:eastAsiaTheme="minorEastAsia" w:hAnsi="Times New Roman" w:cs="Times New Roman"/>
          <w:sz w:val="24"/>
          <w:szCs w:val="24"/>
          <w:lang w:val="uk-UA"/>
        </w:rPr>
        <w:t>начинает</w:t>
      </w:r>
      <w:proofErr w:type="spellEnd"/>
      <w:r w:rsidR="004F2BF4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торг и </w:t>
      </w:r>
      <w:proofErr w:type="spellStart"/>
      <w:r w:rsidR="004F2BF4">
        <w:rPr>
          <w:rFonts w:ascii="Times New Roman" w:eastAsiaTheme="minorEastAsia" w:hAnsi="Times New Roman" w:cs="Times New Roman"/>
          <w:sz w:val="24"/>
          <w:szCs w:val="24"/>
          <w:lang w:val="uk-UA"/>
        </w:rPr>
        <w:t>принимает</w:t>
      </w:r>
      <w:proofErr w:type="spellEnd"/>
      <w:r w:rsidR="004F2BF4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</m:oMath>
      <w:r w:rsidR="004F2BF4">
        <w:rPr>
          <w:rFonts w:ascii="Times New Roman" w:eastAsiaTheme="minorEastAsia" w:hAnsi="Times New Roman" w:cs="Times New Roman"/>
          <w:sz w:val="24"/>
          <w:szCs w:val="24"/>
        </w:rPr>
        <w:t xml:space="preserve">, а игрок 1 -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G</m:t>
        </m:r>
      </m:oMath>
      <w:r w:rsidR="004F2BF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4F2BF4" w:rsidRPr="00532D5C" w:rsidRDefault="004F2BF4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Последняя компонента модели это предпочтения игроков в полученном результате. Я допускаю, что игрок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имеет предпочтительную зависимость (полную, возвратную,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транзитивную-переходящую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≳</m:t>
        </m:r>
      </m:oMath>
      <w:r w:rsidR="00516FE9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r w:rsidR="00532D5C">
        <w:rPr>
          <w:rFonts w:ascii="Times New Roman" w:eastAsiaTheme="minorEastAsia" w:hAnsi="Times New Roman" w:cs="Times New Roman"/>
          <w:sz w:val="24"/>
          <w:szCs w:val="24"/>
        </w:rPr>
        <w:t xml:space="preserve"> на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S×N∪{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0,∞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}</m:t>
        </m:r>
      </m:oMath>
      <w:r w:rsidR="00532D5C" w:rsidRPr="00561B2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532D5C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w:r w:rsidR="00532D5C">
        <w:rPr>
          <w:rFonts w:ascii="Times New Roman" w:eastAsiaTheme="minorEastAsia" w:hAnsi="Times New Roman" w:cs="Times New Roman"/>
          <w:sz w:val="24"/>
          <w:szCs w:val="24"/>
          <w:lang w:val="en-US"/>
        </w:rPr>
        <w:t>N</w:t>
      </w:r>
      <w:r w:rsidR="00532D5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532D5C">
        <w:rPr>
          <w:rFonts w:ascii="Times New Roman" w:eastAsiaTheme="minorEastAsia" w:hAnsi="Times New Roman" w:cs="Times New Roman"/>
          <w:sz w:val="24"/>
          <w:szCs w:val="24"/>
        </w:rPr>
        <w:t>натуральное число.</w:t>
      </w:r>
    </w:p>
    <w:p w:rsidR="00532D5C" w:rsidRDefault="00532D5C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Я допускаю, что предпочтения удовлетворяют следующие пять суждений:</w:t>
      </w:r>
    </w:p>
    <w:p w:rsidR="00532D5C" w:rsidRDefault="00532D5C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Для всех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r,s∈S,  t,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2,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∈N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:</m:t>
        </m:r>
      </m:oMath>
    </w:p>
    <w:p w:rsidR="00532D5C" w:rsidRPr="00516FE9" w:rsidRDefault="00532D5C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(А-1) если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532D5C">
        <w:rPr>
          <w:rFonts w:ascii="Times New Roman" w:eastAsiaTheme="minorEastAsia" w:hAnsi="Times New Roman" w:cs="Times New Roman"/>
          <w:sz w:val="24"/>
          <w:szCs w:val="24"/>
        </w:rPr>
        <w:t>&gt;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, то </w:t>
      </w:r>
      <w:r w:rsidRPr="00532D5C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532D5C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532D5C">
        <w:rPr>
          <w:rFonts w:ascii="Times New Roman" w:eastAsiaTheme="minorEastAsia" w:hAnsi="Times New Roman" w:cs="Times New Roman"/>
          <w:sz w:val="24"/>
          <w:szCs w:val="24"/>
        </w:rPr>
        <w:t>)&gt;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532D5C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532D5C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532D5C">
        <w:rPr>
          <w:rFonts w:ascii="Times New Roman" w:eastAsiaTheme="minorEastAsia" w:hAnsi="Times New Roman" w:cs="Times New Roman"/>
          <w:sz w:val="24"/>
          <w:szCs w:val="24"/>
        </w:rPr>
        <w:t>);</w:t>
      </w:r>
      <w:r w:rsidR="00516FE9" w:rsidRPr="00516F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32D5C" w:rsidRPr="008D5046" w:rsidRDefault="00532D5C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-2) </w:t>
      </w:r>
      <w:r>
        <w:rPr>
          <w:rFonts w:ascii="Times New Roman" w:eastAsiaTheme="minorEastAsia" w:hAnsi="Times New Roman" w:cs="Times New Roman"/>
          <w:sz w:val="24"/>
          <w:szCs w:val="24"/>
        </w:rPr>
        <w:t>если</w:t>
      </w:r>
      <w:r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&gt;0 </w:t>
      </w:r>
      <w:r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D5046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>&gt;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D5046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</w:t>
      </w:r>
      <w:r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то</w:t>
      </w:r>
      <w:r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D5046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</w:t>
      </w:r>
      <w:r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>)&gt;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r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8D5046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>)&gt;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r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>(0;∞);</w:t>
      </w:r>
      <w:r w:rsidR="00516FE9"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:rsidR="00532D5C" w:rsidRDefault="00532D5C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 xml:space="preserve">-3) 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516FE9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6FE9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516FE9" w:rsidRPr="00BA79A9">
        <w:rPr>
          <w:rFonts w:ascii="Cambria Math" w:eastAsiaTheme="minorEastAsia" w:hAnsi="Cambria Math" w:cs="Times New Roman"/>
          <w:sz w:val="24"/>
          <w:szCs w:val="24"/>
        </w:rPr>
        <w:t>≳</w:t>
      </w:r>
      <w:r w:rsidR="00516FE9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516FE9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6FE9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</w:rPr>
        <w:t xml:space="preserve">+1) </w:t>
      </w:r>
      <w:r w:rsidR="00BF7163">
        <w:rPr>
          <w:rFonts w:ascii="Times New Roman" w:eastAsiaTheme="minorEastAsia" w:hAnsi="Times New Roman" w:cs="Times New Roman"/>
          <w:sz w:val="24"/>
          <w:szCs w:val="24"/>
        </w:rPr>
        <w:t>если и только если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516FE9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6FE9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516FE9" w:rsidRPr="00BA79A9">
        <w:rPr>
          <w:rFonts w:ascii="Cambria Math" w:eastAsiaTheme="minorEastAsia" w:hAnsi="Cambria Math" w:cs="Times New Roman"/>
          <w:sz w:val="24"/>
          <w:szCs w:val="24"/>
        </w:rPr>
        <w:t>≳</w:t>
      </w:r>
      <w:r w:rsidR="00516FE9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516FE9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16FE9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516FE9" w:rsidRPr="00BA79A9">
        <w:rPr>
          <w:rFonts w:ascii="Times New Roman" w:eastAsiaTheme="minorEastAsia" w:hAnsi="Times New Roman" w:cs="Times New Roman"/>
          <w:sz w:val="24"/>
          <w:szCs w:val="24"/>
        </w:rPr>
        <w:t>+1);</w:t>
      </w:r>
      <w:r w:rsidR="00BA79A9" w:rsidRPr="00BA79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BA79A9" w:rsidRPr="00BA79A9" w:rsidRDefault="00BA79A9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(А-4) 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→r</m:t>
        </m:r>
      </m:oMath>
      <w:r w:rsidRPr="00BA79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A79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BA79A9">
        <w:rPr>
          <w:rFonts w:ascii="Cambria Math" w:eastAsiaTheme="minorEastAsia" w:hAnsi="Cambria Math" w:cs="Times New Roman"/>
          <w:sz w:val="24"/>
          <w:szCs w:val="24"/>
        </w:rPr>
        <w:t>≳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A79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то 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A79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BA79A9">
        <w:rPr>
          <w:rFonts w:ascii="Cambria Math" w:eastAsiaTheme="minorEastAsia" w:hAnsi="Cambria Math" w:cs="Times New Roman"/>
          <w:sz w:val="24"/>
          <w:szCs w:val="24"/>
        </w:rPr>
        <w:t>≳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A79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);</w:t>
      </w:r>
    </w:p>
    <w:p w:rsidR="00BA79A9" w:rsidRPr="00BA79A9" w:rsidRDefault="00BA79A9" w:rsidP="00BA79A9">
      <w:pPr>
        <w:tabs>
          <w:tab w:val="left" w:pos="1276"/>
        </w:tabs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3E3893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sz w:val="24"/>
          <w:szCs w:val="24"/>
        </w:rPr>
        <w:t>если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→r</m:t>
        </m:r>
      </m:oMath>
      <w:r w:rsidRPr="00BA79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A79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BA79A9">
        <w:rPr>
          <w:rFonts w:ascii="Cambria Math" w:eastAsiaTheme="minorEastAsia" w:hAnsi="Cambria Math" w:cs="Times New Roman"/>
          <w:sz w:val="24"/>
          <w:szCs w:val="24"/>
        </w:rPr>
        <w:t>≳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BA79A9">
        <w:rPr>
          <w:rFonts w:ascii="Times New Roman" w:eastAsiaTheme="minorEastAsia" w:hAnsi="Times New Roman" w:cs="Times New Roman"/>
          <w:sz w:val="24"/>
          <w:szCs w:val="24"/>
        </w:rPr>
        <w:t xml:space="preserve">(0,∞), </w:t>
      </w:r>
      <w:r>
        <w:rPr>
          <w:rFonts w:ascii="Times New Roman" w:eastAsiaTheme="minorEastAsia" w:hAnsi="Times New Roman" w:cs="Times New Roman"/>
          <w:sz w:val="24"/>
          <w:szCs w:val="24"/>
        </w:rPr>
        <w:t>то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A79A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BA79A9">
        <w:rPr>
          <w:rFonts w:ascii="Cambria Math" w:eastAsiaTheme="minorEastAsia" w:hAnsi="Cambria Math" w:cs="Times New Roman"/>
          <w:sz w:val="24"/>
          <w:szCs w:val="24"/>
        </w:rPr>
        <w:t>≳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(0,∞);</w:t>
      </w:r>
    </w:p>
    <w:p w:rsidR="00BA79A9" w:rsidRDefault="00BA79A9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 xml:space="preserve">-5)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s+ϵ,1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~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s,0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ϵ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~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,0</m:t>
            </m:r>
          </m:e>
        </m:d>
      </m:oMath>
      <w:r w:rsidRPr="00BA79A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acc>
      </m:oMath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∈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≦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∈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acc>
      </m:oMath>
      <w:r w:rsidR="005755E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A79A9" w:rsidRDefault="005755E8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Из (А-3) мы можем применить замечание 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BA79A9">
        <w:rPr>
          <w:rFonts w:ascii="Cambria Math" w:eastAsiaTheme="minorEastAsia" w:hAnsi="Cambria Math" w:cs="Times New Roman"/>
          <w:sz w:val="24"/>
          <w:szCs w:val="24"/>
        </w:rPr>
        <w:t>≳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5755E8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Pr="00575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≲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5755E8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для 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5755E8">
        <w:rPr>
          <w:rFonts w:ascii="Times New Roman" w:eastAsiaTheme="minorEastAsia" w:hAnsi="Times New Roman" w:cs="Times New Roman"/>
          <w:sz w:val="24"/>
          <w:szCs w:val="24"/>
        </w:rPr>
        <w:t>+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BA79A9">
        <w:rPr>
          <w:rFonts w:ascii="Cambria Math" w:eastAsiaTheme="minorEastAsia" w:hAnsi="Cambria Math" w:cs="Times New Roman"/>
          <w:sz w:val="24"/>
          <w:szCs w:val="24"/>
        </w:rPr>
        <w:t>≳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575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5755E8">
        <w:rPr>
          <w:rFonts w:ascii="Times New Roman" w:eastAsiaTheme="minorEastAsia" w:hAnsi="Times New Roman" w:cs="Times New Roman"/>
          <w:sz w:val="24"/>
          <w:szCs w:val="24"/>
        </w:rPr>
        <w:t>+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≲</m:t>
        </m:r>
      </m:oMath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A79A9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соответственно. </w:t>
      </w:r>
    </w:p>
    <w:p w:rsidR="005755E8" w:rsidRDefault="005755E8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Две семьи моделей, в которых предпочтения удовлетворяют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вышеизложенный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условия:</w:t>
      </w:r>
    </w:p>
    <w:p w:rsidR="005755E8" w:rsidRPr="005757DC" w:rsidRDefault="005755E8" w:rsidP="005755E8">
      <w:pPr>
        <w:pStyle w:val="a7"/>
        <w:numPr>
          <w:ilvl w:val="0"/>
          <w:numId w:val="4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Неизменн</w:t>
      </w:r>
      <w:r w:rsidR="005757DC">
        <w:rPr>
          <w:rFonts w:ascii="Times New Roman" w:eastAsiaTheme="minorEastAsia" w:hAnsi="Times New Roman" w:cs="Times New Roman"/>
          <w:sz w:val="24"/>
          <w:szCs w:val="24"/>
          <w:lang w:val="uk-UA"/>
        </w:rPr>
        <w:t>ые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торгов</w:t>
      </w:r>
      <w:r w:rsidR="005757DC">
        <w:rPr>
          <w:rFonts w:ascii="Times New Roman" w:eastAsiaTheme="minorEastAsia" w:hAnsi="Times New Roman" w:cs="Times New Roman"/>
          <w:sz w:val="24"/>
          <w:szCs w:val="24"/>
          <w:lang w:val="uk-UA"/>
        </w:rPr>
        <w:t>ые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стоимост</w:t>
      </w:r>
      <w:r w:rsidR="005757DC">
        <w:rPr>
          <w:rFonts w:ascii="Times New Roman" w:eastAsiaTheme="minorEastAsia" w:hAnsi="Times New Roman" w:cs="Times New Roman"/>
          <w:sz w:val="24"/>
          <w:szCs w:val="24"/>
          <w:lang w:val="uk-UA"/>
        </w:rPr>
        <w:t>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Каждый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игрок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имеет такое число с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i</w:t>
      </w:r>
      <w:r w:rsidRPr="005755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(s,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)≳(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если</w:t>
      </w:r>
      <w:r w:rsidR="00BF7163">
        <w:rPr>
          <w:rFonts w:ascii="Times New Roman" w:eastAsiaTheme="minorEastAsia" w:hAnsi="Times New Roman" w:cs="Times New Roman"/>
          <w:sz w:val="24"/>
          <w:szCs w:val="24"/>
        </w:rPr>
        <w:t xml:space="preserve"> и только если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)≧(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5757DC" w:rsidRPr="005757D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757DC" w:rsidRPr="00BF7163" w:rsidRDefault="005757DC" w:rsidP="005755E8">
      <w:pPr>
        <w:pStyle w:val="a7"/>
        <w:numPr>
          <w:ilvl w:val="0"/>
          <w:numId w:val="4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Неизменные дисконтирующие факторы.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Каждый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игрок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имеет такое число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≦1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(s,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)≳(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если</w:t>
      </w:r>
      <w:r w:rsidR="00BF7163">
        <w:rPr>
          <w:rFonts w:ascii="Times New Roman" w:eastAsiaTheme="minorEastAsia" w:hAnsi="Times New Roman" w:cs="Times New Roman"/>
          <w:sz w:val="24"/>
          <w:szCs w:val="24"/>
        </w:rPr>
        <w:t xml:space="preserve"> и только если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≧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acc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sup>
        </m:sSubSup>
      </m:oMath>
      <w:r w:rsidRPr="005757D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F7163" w:rsidRPr="00BF7163" w:rsidRDefault="00BF7163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Мы оставим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для лексикографического предпочтения: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(s,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BF71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если 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F71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F7163">
        <w:rPr>
          <w:rFonts w:ascii="Times New Roman" w:eastAsiaTheme="minorEastAsia" w:hAnsi="Times New Roman" w:cs="Times New Roman"/>
          <w:sz w:val="24"/>
          <w:szCs w:val="24"/>
        </w:rPr>
        <w:t>&lt;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F71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BF7163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>или 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F71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BF7163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F716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BF71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≧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acc>
      </m:oMath>
      <w:r w:rsidRPr="00BF7163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BF7163" w:rsidRDefault="00BF7163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BF7163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Замечание: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 более обобщающей структуре модели, игрок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A44EE">
        <w:rPr>
          <w:rFonts w:ascii="Times New Roman" w:eastAsiaTheme="minorEastAsia" w:hAnsi="Times New Roman" w:cs="Times New Roman"/>
          <w:sz w:val="24"/>
          <w:szCs w:val="24"/>
        </w:rPr>
        <w:t>характеризуется как последовательность предпочтений</w:t>
      </w:r>
      <w:proofErr w:type="gramStart"/>
      <w:r w:rsidR="00AA44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{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}</m:t>
        </m:r>
      </m:oMath>
      <w:r w:rsidR="00AA44E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gramEnd"/>
      <w:r w:rsidR="00AA44EE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AA44EE">
        <w:rPr>
          <w:rFonts w:ascii="Times New Roman" w:eastAsiaTheme="minorEastAsia" w:hAnsi="Times New Roman" w:cs="Times New Roman"/>
          <w:sz w:val="24"/>
          <w:szCs w:val="24"/>
        </w:rPr>
        <w:t xml:space="preserve">это </w:t>
      </w:r>
      <w:proofErr w:type="spellStart"/>
      <w:r w:rsidR="00AA44EE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proofErr w:type="spellEnd"/>
      <w:r w:rsidR="00AA44EE" w:rsidRPr="00AA44EE"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spellStart"/>
      <w:r w:rsidR="00AA44EE">
        <w:rPr>
          <w:rFonts w:ascii="Times New Roman" w:eastAsiaTheme="minorEastAsia" w:hAnsi="Times New Roman" w:cs="Times New Roman"/>
          <w:sz w:val="24"/>
          <w:szCs w:val="24"/>
        </w:rPr>
        <w:t>ое</w:t>
      </w:r>
      <w:proofErr w:type="spellEnd"/>
      <w:r w:rsidR="00AA44EE">
        <w:rPr>
          <w:rFonts w:ascii="Times New Roman" w:eastAsiaTheme="minorEastAsia" w:hAnsi="Times New Roman" w:cs="Times New Roman"/>
          <w:sz w:val="24"/>
          <w:szCs w:val="24"/>
        </w:rPr>
        <w:t xml:space="preserve"> предпочтение в результате допущения того, что игрок не достигнет соглашение в первые (</w:t>
      </w:r>
      <w:r w:rsidR="00AA44EE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AA44EE" w:rsidRPr="00AA44EE">
        <w:rPr>
          <w:rFonts w:ascii="Times New Roman" w:eastAsiaTheme="minorEastAsia" w:hAnsi="Times New Roman" w:cs="Times New Roman"/>
          <w:sz w:val="24"/>
          <w:szCs w:val="24"/>
        </w:rPr>
        <w:t>-1)</w:t>
      </w:r>
      <w:r w:rsidR="00AA44EE">
        <w:rPr>
          <w:rFonts w:ascii="Times New Roman" w:eastAsiaTheme="minorEastAsia" w:hAnsi="Times New Roman" w:cs="Times New Roman"/>
          <w:sz w:val="24"/>
          <w:szCs w:val="24"/>
        </w:rPr>
        <w:t xml:space="preserve"> периоды. Фактически, я допускаю, что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≡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="00AA44EE">
        <w:rPr>
          <w:rFonts w:ascii="Times New Roman" w:eastAsiaTheme="minorEastAsia" w:hAnsi="Times New Roman" w:cs="Times New Roman"/>
          <w:sz w:val="24"/>
          <w:szCs w:val="24"/>
        </w:rPr>
        <w:t xml:space="preserve">. Это допущение предотвращает обсуждение некоторых любопытных торговый ситуаций, таких как: (1) игрок </w:t>
      </w:r>
      <w:r w:rsidR="00AA44EE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 w:rsidR="00AA44EE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AA44EE">
        <w:rPr>
          <w:rFonts w:ascii="Times New Roman" w:eastAsiaTheme="minorEastAsia" w:hAnsi="Times New Roman" w:cs="Times New Roman"/>
          <w:sz w:val="24"/>
          <w:szCs w:val="24"/>
        </w:rPr>
        <w:t>имеет последовательность</w:t>
      </w:r>
      <w:proofErr w:type="gramStart"/>
      <w:r w:rsidR="00AA44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{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}</m:t>
        </m:r>
      </m:oMath>
      <w:r w:rsidR="00AA44E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gramEnd"/>
      <w:r w:rsidR="00AA44EE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bSup>
      </m:oMath>
      <w:r w:rsidR="00AA44EE">
        <w:rPr>
          <w:rFonts w:ascii="Times New Roman" w:eastAsiaTheme="minorEastAsia" w:hAnsi="Times New Roman" w:cs="Times New Roman"/>
          <w:sz w:val="24"/>
          <w:szCs w:val="24"/>
        </w:rPr>
        <w:t xml:space="preserve"> это стоимость для </w:t>
      </w:r>
      <w:r w:rsidR="00AA44EE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 w:rsidR="00AA44EE">
        <w:rPr>
          <w:rFonts w:ascii="Times New Roman" w:eastAsiaTheme="minorEastAsia" w:hAnsi="Times New Roman" w:cs="Times New Roman"/>
          <w:sz w:val="24"/>
          <w:szCs w:val="24"/>
        </w:rPr>
        <w:t xml:space="preserve"> торга в период </w:t>
      </w:r>
      <w:r w:rsidR="00AA44EE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5C27F5">
        <w:rPr>
          <w:rFonts w:ascii="Times New Roman" w:eastAsiaTheme="minorEastAsia" w:hAnsi="Times New Roman" w:cs="Times New Roman"/>
          <w:sz w:val="24"/>
          <w:szCs w:val="24"/>
        </w:rPr>
        <w:t xml:space="preserve">; (2) игрок </w:t>
      </w:r>
      <w:r w:rsidR="005C27F5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 w:rsidR="005C27F5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5C27F5">
        <w:rPr>
          <w:rFonts w:ascii="Times New Roman" w:eastAsiaTheme="minorEastAsia" w:hAnsi="Times New Roman" w:cs="Times New Roman"/>
          <w:sz w:val="24"/>
          <w:szCs w:val="24"/>
        </w:rPr>
        <w:t>имеет неизменную торговую стоимость и её полезность не линейна.</w:t>
      </w:r>
    </w:p>
    <w:p w:rsidR="005C27F5" w:rsidRPr="005C27F5" w:rsidRDefault="00EA1278" w:rsidP="005C27F5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="005C27F5" w:rsidRPr="005C27F5">
        <w:rPr>
          <w:rFonts w:ascii="Times New Roman" w:eastAsiaTheme="minorEastAsia" w:hAnsi="Times New Roman" w:cs="Times New Roman"/>
          <w:b/>
          <w:sz w:val="28"/>
          <w:szCs w:val="28"/>
        </w:rPr>
        <w:t>Совершенное Равновесие</w:t>
      </w:r>
    </w:p>
    <w:p w:rsidR="005C27F5" w:rsidRDefault="005C27F5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Предложенная пара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)∈F×G</m:t>
        </m:r>
      </m:oMath>
      <w:r w:rsidRPr="005C27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называется равновесием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Нэша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, если нет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f∈F</m:t>
        </m:r>
      </m:oMath>
      <w:r w:rsidRPr="005C27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такого,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P(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и такого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g∈G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g)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P(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C27F5" w:rsidRDefault="005C27F5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Следующее простое предположение говорит о том, что даже после ограничения торговой проблемы в нашей модели, равновесие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Нэша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«несовершенное» понятие.</w:t>
      </w:r>
    </w:p>
    <w:p w:rsidR="005C27F5" w:rsidRDefault="005C27F5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5C27F5">
        <w:rPr>
          <w:rFonts w:ascii="Times New Roman" w:eastAsiaTheme="minorEastAsia" w:hAnsi="Times New Roman" w:cs="Times New Roman"/>
          <w:b/>
          <w:sz w:val="24"/>
          <w:szCs w:val="24"/>
        </w:rPr>
        <w:t xml:space="preserve">Предложение: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Для всех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s∈S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5C27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это распределение вызванное равновесием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Нэша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C27F5" w:rsidRDefault="005C27F5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5C27F5">
        <w:rPr>
          <w:rFonts w:ascii="Times New Roman" w:eastAsiaTheme="minorEastAsia" w:hAnsi="Times New Roman" w:cs="Times New Roman"/>
          <w:b/>
          <w:sz w:val="24"/>
          <w:szCs w:val="24"/>
        </w:rPr>
        <w:t xml:space="preserve">Доказательство: </w:t>
      </w:r>
      <w:r w:rsidR="00476C3A">
        <w:rPr>
          <w:rFonts w:ascii="Times New Roman" w:eastAsiaTheme="minorEastAsia" w:hAnsi="Times New Roman" w:cs="Times New Roman"/>
          <w:sz w:val="24"/>
          <w:szCs w:val="24"/>
        </w:rPr>
        <w:t xml:space="preserve">Пусть мы определим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∈F</m:t>
        </m:r>
      </m:oMath>
      <w:r w:rsidR="00476C3A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∈G</m:t>
        </m:r>
      </m:oMath>
      <w:r w:rsidR="00476C3A">
        <w:rPr>
          <w:rFonts w:ascii="Times New Roman" w:eastAsiaTheme="minorEastAsia" w:hAnsi="Times New Roman" w:cs="Times New Roman"/>
          <w:sz w:val="24"/>
          <w:szCs w:val="24"/>
        </w:rPr>
        <w:t xml:space="preserve"> как следующие:</w:t>
      </w:r>
    </w:p>
    <w:p w:rsidR="00476C3A" w:rsidRPr="00CB5BE3" w:rsidRDefault="00476C3A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д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ля непарных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3E389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≡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≦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, 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&gt;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; 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3E3893" w:rsidRPr="00CB5BE3" w:rsidRDefault="003E3893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для парных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CB5BE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≡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≧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, 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&lt;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; </m:t>
                </m:r>
              </m:e>
            </m:eqArr>
          </m:e>
        </m:d>
      </m:oMath>
    </w:p>
    <w:p w:rsidR="003E3893" w:rsidRPr="00CB5BE3" w:rsidRDefault="003E3893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Очевидно, что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f,</m:t>
                </m:r>
              </m:e>
            </m:acc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это равновесие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Нэша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f,</m:t>
                </m:r>
              </m:e>
            </m:acc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s,1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3E3893" w:rsidRDefault="00ED5E87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Вышеописанное равновесие выделяет несоответствие идеи равновесия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Нэша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в текущем контексте. Предположим, 1 нуждается в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s+∈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∈&gt;0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Pr="00ED5E8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На этой стадии игры, 2 настаивает на первоначально спланированном контракте, а 1 намеревается согласиться на это предложение. Но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достаточно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мал</w:t>
      </w:r>
      <w:proofErr w:type="gramEnd"/>
      <w:r w:rsidRPr="00ED5E8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так, что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&lt;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(s+∈,0)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2 предпочтёт согласиться с отклонением 1 игрока. Таким образом, игрок 1 может выполнить манипуляторный маневр и предложить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s+∈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с расчётом на то, что 2 согласится с ним.</w:t>
      </w:r>
    </w:p>
    <w:p w:rsidR="00DE159B" w:rsidRDefault="00ED5E87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чтобы </w:t>
      </w:r>
      <w:r w:rsidR="007A54FB">
        <w:rPr>
          <w:rFonts w:ascii="Times New Roman" w:eastAsiaTheme="minorEastAsia" w:hAnsi="Times New Roman" w:cs="Times New Roman"/>
          <w:sz w:val="24"/>
          <w:szCs w:val="24"/>
        </w:rPr>
        <w:t>преодолеть эту сложность (</w:t>
      </w:r>
      <w:proofErr w:type="spellStart"/>
      <w:r w:rsidR="007A54FB">
        <w:rPr>
          <w:rFonts w:ascii="Times New Roman" w:eastAsiaTheme="minorEastAsia" w:hAnsi="Times New Roman" w:cs="Times New Roman"/>
          <w:sz w:val="24"/>
          <w:szCs w:val="24"/>
          <w:lang w:val="en-US"/>
        </w:rPr>
        <w:t>Harsanyi</w:t>
      </w:r>
      <w:proofErr w:type="spellEnd"/>
      <w:r w:rsidR="007A54FB">
        <w:rPr>
          <w:rFonts w:ascii="Times New Roman" w:eastAsiaTheme="minorEastAsia" w:hAnsi="Times New Roman" w:cs="Times New Roman"/>
          <w:sz w:val="24"/>
          <w:szCs w:val="24"/>
        </w:rPr>
        <w:t xml:space="preserve">) я буду использовать идею Совершенного Равновесия исходя из определения </w:t>
      </w:r>
      <w:proofErr w:type="spellStart"/>
      <w:r w:rsidR="007A54FB">
        <w:rPr>
          <w:rFonts w:ascii="Times New Roman" w:eastAsiaTheme="minorEastAsia" w:hAnsi="Times New Roman" w:cs="Times New Roman"/>
          <w:sz w:val="24"/>
          <w:szCs w:val="24"/>
          <w:lang w:val="en-US"/>
        </w:rPr>
        <w:t>Selten</w:t>
      </w:r>
      <w:proofErr w:type="spellEnd"/>
      <w:r w:rsidR="007A54FB">
        <w:rPr>
          <w:rFonts w:ascii="Times New Roman" w:eastAsiaTheme="minorEastAsia" w:hAnsi="Times New Roman" w:cs="Times New Roman"/>
          <w:sz w:val="24"/>
          <w:szCs w:val="24"/>
        </w:rPr>
        <w:t>. Для этого определения нам потребуются некоторые дополнительные примечания. Пусть</w:t>
      </w:r>
      <w:r w:rsidR="007A54FB" w:rsidRPr="00CB5BE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54FB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7A54FB" w:rsidRPr="00CB5BE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7A54FB" w:rsidRPr="00CB5BE3">
        <w:rPr>
          <w:rFonts w:ascii="Times New Roman" w:eastAsiaTheme="minorEastAsia" w:hAnsi="Times New Roman" w:cs="Times New Roman"/>
          <w:sz w:val="24"/>
          <w:szCs w:val="24"/>
        </w:rPr>
        <w:t>…</w:t>
      </w:r>
      <w:proofErr w:type="spellStart"/>
      <w:r w:rsidR="007A54FB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7A54FB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m:oMath>
        <w:proofErr w:type="spellEnd"/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</m:oMath>
      <w:r w:rsidR="007A54FB" w:rsidRPr="00CB5BE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7A54FB">
        <w:rPr>
          <w:rFonts w:ascii="Times New Roman" w:eastAsiaTheme="minorEastAsia" w:hAnsi="Times New Roman" w:cs="Times New Roman"/>
          <w:sz w:val="24"/>
          <w:szCs w:val="24"/>
        </w:rPr>
        <w:t>Определим</w:t>
      </w:r>
      <w:r w:rsidR="007A54FB" w:rsidRPr="007A54FB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7A54FB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7A54FB" w:rsidRPr="007A54FB">
        <w:rPr>
          <w:rFonts w:ascii="Times New Roman" w:eastAsiaTheme="minorEastAsia" w:hAnsi="Times New Roman" w:cs="Times New Roman"/>
          <w:sz w:val="24"/>
          <w:szCs w:val="24"/>
        </w:rPr>
        <w:t>|</w:t>
      </w:r>
      <w:r w:rsidR="007A54FB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7A54FB" w:rsidRPr="007A54F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7A54FB" w:rsidRPr="007A54FB">
        <w:rPr>
          <w:rFonts w:ascii="Times New Roman" w:eastAsiaTheme="minorEastAsia" w:hAnsi="Times New Roman" w:cs="Times New Roman"/>
          <w:sz w:val="24"/>
          <w:szCs w:val="24"/>
        </w:rPr>
        <w:t>…</w:t>
      </w:r>
      <w:proofErr w:type="spellStart"/>
      <w:r w:rsidR="007A54FB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7A54FB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w:proofErr w:type="spellEnd"/>
      <w:r w:rsidR="007A54FB" w:rsidRPr="007A54F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7A54FB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7A54FB" w:rsidRPr="007A54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54FB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="007A54FB" w:rsidRPr="007A54FB">
        <w:rPr>
          <w:rFonts w:ascii="Times New Roman" w:eastAsiaTheme="minorEastAsia" w:hAnsi="Times New Roman" w:cs="Times New Roman"/>
          <w:sz w:val="24"/>
          <w:szCs w:val="24"/>
        </w:rPr>
        <w:t>|</w:t>
      </w:r>
      <w:r w:rsidR="007A54FB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7A54FB" w:rsidRPr="007A54F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7A54FB" w:rsidRPr="007A54FB">
        <w:rPr>
          <w:rFonts w:ascii="Times New Roman" w:eastAsiaTheme="minorEastAsia" w:hAnsi="Times New Roman" w:cs="Times New Roman"/>
          <w:sz w:val="24"/>
          <w:szCs w:val="24"/>
        </w:rPr>
        <w:t>…</w:t>
      </w:r>
      <w:proofErr w:type="spellStart"/>
      <w:r w:rsidR="007A54FB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7A54FB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w:proofErr w:type="spellEnd"/>
      <w:r w:rsidR="007A54FB" w:rsidRPr="007A54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54FB">
        <w:rPr>
          <w:rFonts w:ascii="Times New Roman" w:eastAsiaTheme="minorEastAsia" w:hAnsi="Times New Roman" w:cs="Times New Roman"/>
          <w:sz w:val="24"/>
          <w:szCs w:val="24"/>
        </w:rPr>
        <w:t xml:space="preserve">как стратегии, полученные из </w:t>
      </w:r>
      <w:r w:rsidR="007A54FB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7A54FB" w:rsidRPr="007A54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54FB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7A54FB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="007A54FB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54FB">
        <w:rPr>
          <w:rFonts w:ascii="Times New Roman" w:eastAsiaTheme="minorEastAsia" w:hAnsi="Times New Roman" w:cs="Times New Roman"/>
          <w:sz w:val="24"/>
          <w:szCs w:val="24"/>
          <w:lang w:val="uk-UA"/>
        </w:rPr>
        <w:t>после</w:t>
      </w:r>
      <w:proofErr w:type="spellEnd"/>
      <w:r w:rsidR="007A54FB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54FB">
        <w:rPr>
          <w:rFonts w:ascii="Times New Roman" w:eastAsiaTheme="minorEastAsia" w:hAnsi="Times New Roman" w:cs="Times New Roman"/>
          <w:sz w:val="24"/>
          <w:szCs w:val="24"/>
          <w:lang w:val="uk-UA"/>
        </w:rPr>
        <w:t>предложений</w:t>
      </w:r>
      <w:proofErr w:type="spellEnd"/>
      <w:r w:rsidR="007A54FB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7A54FB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7A54FB" w:rsidRPr="007A54F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7A54FB" w:rsidRPr="007A54FB">
        <w:rPr>
          <w:rFonts w:ascii="Times New Roman" w:eastAsiaTheme="minorEastAsia" w:hAnsi="Times New Roman" w:cs="Times New Roman"/>
          <w:sz w:val="24"/>
          <w:szCs w:val="24"/>
        </w:rPr>
        <w:t>…</w:t>
      </w:r>
      <w:proofErr w:type="spellStart"/>
      <w:r w:rsidR="007A54FB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7A54FB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w:proofErr w:type="spellEnd"/>
      <w:r w:rsidR="007A54FB">
        <w:rPr>
          <w:rFonts w:ascii="Times New Roman" w:eastAsiaTheme="minorEastAsia" w:hAnsi="Times New Roman" w:cs="Times New Roman"/>
          <w:sz w:val="24"/>
          <w:szCs w:val="24"/>
        </w:rPr>
        <w:t xml:space="preserve">, которые были заявлены и уже отклонены. </w:t>
      </w:r>
    </w:p>
    <w:p w:rsidR="00ED5E87" w:rsidRPr="00DE159B" w:rsidRDefault="007A54FB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(Для </w:t>
      </w:r>
      <w:r w:rsidR="00DE159B">
        <w:rPr>
          <w:rFonts w:ascii="Times New Roman" w:eastAsiaTheme="minorEastAsia" w:hAnsi="Times New Roman" w:cs="Times New Roman"/>
          <w:sz w:val="24"/>
          <w:szCs w:val="24"/>
        </w:rPr>
        <w:t>нечётных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DE15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DE159B"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gramEnd"/>
    </w:p>
    <w:p w:rsidR="007A54FB" w:rsidRPr="00DE159B" w:rsidRDefault="006462A2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…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…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t-1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T+t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…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…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t-1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DE159B" w:rsidRPr="00DE159B" w:rsidRDefault="006462A2" w:rsidP="00DE159B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g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…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…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g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T+t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…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…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;</m:t>
          </m:r>
        </m:oMath>
      </m:oMathPara>
    </w:p>
    <w:p w:rsidR="00DE159B" w:rsidRPr="00DE159B" w:rsidRDefault="00DE159B" w:rsidP="00DE159B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 так далее.)</w:t>
      </w:r>
    </w:p>
    <w:p w:rsidR="00DE159B" w:rsidRDefault="00DE159B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Заметим, что если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чётное, то 1 делает предложение о распределении пирога, а второй делает первый ход, отвечая на предложение 1. Таким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образом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7A54FB">
        <w:rPr>
          <w:rFonts w:ascii="Times New Roman" w:eastAsiaTheme="minorEastAsia" w:hAnsi="Times New Roman" w:cs="Times New Roman"/>
          <w:sz w:val="24"/>
          <w:szCs w:val="24"/>
        </w:rPr>
        <w:t>|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7A54F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7A54FB">
        <w:rPr>
          <w:rFonts w:ascii="Times New Roman" w:eastAsiaTheme="minorEastAsia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m:oMath>
        <w:proofErr w:type="spellEnd"/>
        <m:r>
          <w:rPr>
            <w:rFonts w:ascii="Cambria Math" w:eastAsiaTheme="minorEastAsia" w:hAnsi="Cambria Math" w:cs="Times New Roman"/>
            <w:sz w:val="24"/>
            <w:szCs w:val="24"/>
          </w:rPr>
          <m:t>∈F</m:t>
        </m:r>
      </m:oMath>
      <w:r w:rsidRPr="007A54F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7A54F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7A54FB">
        <w:rPr>
          <w:rFonts w:ascii="Times New Roman" w:eastAsiaTheme="minorEastAsia" w:hAnsi="Times New Roman" w:cs="Times New Roman"/>
          <w:sz w:val="24"/>
          <w:szCs w:val="24"/>
        </w:rPr>
        <w:t>|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7A54F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7A54FB">
        <w:rPr>
          <w:rFonts w:ascii="Times New Roman" w:eastAsiaTheme="minorEastAsia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m:oMath>
        <w:proofErr w:type="spellEnd"/>
        <m:r>
          <w:rPr>
            <w:rFonts w:ascii="Cambria Math" w:eastAsiaTheme="minorEastAsia" w:hAnsi="Cambria Math" w:cs="Times New Roman"/>
            <w:sz w:val="24"/>
            <w:szCs w:val="24"/>
          </w:rPr>
          <m:t>∈G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И основное определение, которое, как указывалось, следует исходя из определения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Selton</w:t>
      </w:r>
      <w:proofErr w:type="spellEnd"/>
      <w:r w:rsidRPr="00DE15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о с</w:t>
      </w:r>
      <w:r w:rsidR="00020659">
        <w:rPr>
          <w:rFonts w:ascii="Times New Roman" w:eastAsiaTheme="minorEastAsia" w:hAnsi="Times New Roman" w:cs="Times New Roman"/>
          <w:sz w:val="24"/>
          <w:szCs w:val="24"/>
        </w:rPr>
        <w:t>овершенстве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20659">
        <w:rPr>
          <w:rFonts w:ascii="Times New Roman" w:eastAsiaTheme="minorEastAsia" w:hAnsi="Times New Roman" w:cs="Times New Roman"/>
          <w:sz w:val="24"/>
          <w:szCs w:val="24"/>
        </w:rPr>
        <w:t xml:space="preserve">под игры (что может на первый взгляд показаться слегка нескладное версией идеи </w:t>
      </w:r>
      <w:proofErr w:type="spellStart"/>
      <w:r w:rsidR="00020659">
        <w:rPr>
          <w:rFonts w:ascii="Times New Roman" w:eastAsiaTheme="minorEastAsia" w:hAnsi="Times New Roman" w:cs="Times New Roman"/>
          <w:sz w:val="24"/>
          <w:szCs w:val="24"/>
          <w:lang w:val="en-US"/>
        </w:rPr>
        <w:t>Selten</w:t>
      </w:r>
      <w:proofErr w:type="spellEnd"/>
      <w:r w:rsidR="00020659">
        <w:rPr>
          <w:rFonts w:ascii="Times New Roman" w:eastAsiaTheme="minorEastAsia" w:hAnsi="Times New Roman" w:cs="Times New Roman"/>
          <w:sz w:val="24"/>
          <w:szCs w:val="24"/>
        </w:rPr>
        <w:t xml:space="preserve"> выбранной для предотвращения использования некоторых дополнительных примечаний, которые могли быть излишними в этой работе):</w:t>
      </w:r>
    </w:p>
    <w:p w:rsidR="00C21FB7" w:rsidRDefault="00020659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020659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Определение: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это Совершенное Равновесие (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СР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) если для всех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7A54F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7A54FB">
        <w:rPr>
          <w:rFonts w:ascii="Times New Roman" w:eastAsiaTheme="minorEastAsia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</w:p>
    <w:p w:rsidR="00020659" w:rsidRDefault="00020659" w:rsidP="00C21FB7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при нечётных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020659" w:rsidRPr="00020659" w:rsidRDefault="00020659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(Р-1) нет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f∈F</m:t>
        </m:r>
      </m:oMath>
      <w:r w:rsidRPr="005C27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такого,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|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P(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…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…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02065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020659" w:rsidRDefault="00020659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02065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Pr="00020659">
        <w:rPr>
          <w:rFonts w:ascii="Times New Roman" w:eastAsiaTheme="minorEastAsia" w:hAnsi="Times New Roman" w:cs="Times New Roman"/>
          <w:sz w:val="24"/>
          <w:szCs w:val="24"/>
        </w:rPr>
        <w:t xml:space="preserve">-2)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sup>
            </m:sSup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нет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f∈F</m:t>
        </m:r>
      </m:oMath>
      <w:r w:rsidRPr="005C27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такого,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|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,0)</m:t>
        </m:r>
      </m:oMath>
      <w:r w:rsidRPr="0002065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020659" w:rsidRPr="00CB5BE3" w:rsidRDefault="00020659" w:rsidP="00BF7163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(Р-3) </w:t>
      </w:r>
      <w:r w:rsidR="00C21FB7"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sup>
            </m:sSup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4"/>
            <w:szCs w:val="24"/>
          </w:rPr>
          <m:t>, P(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…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…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,0)</m:t>
        </m:r>
      </m:oMath>
      <w:r w:rsidR="00C21FB7" w:rsidRPr="0002065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C21FB7" w:rsidRDefault="00C21FB7" w:rsidP="00C21FB7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при чётных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C21FB7" w:rsidRPr="00020659" w:rsidRDefault="00C21FB7" w:rsidP="00C21FB7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(Р-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нет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f∈F</m:t>
        </m:r>
      </m:oMath>
      <w:r w:rsidRPr="005C27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такого,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|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sup>
            </m:sSup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P(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…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…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02065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C21FB7" w:rsidRDefault="00C21FB7" w:rsidP="00C21FB7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020659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5</w:t>
      </w:r>
      <w:r w:rsidRPr="00020659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sup>
            </m:sSup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нет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f∈F</m:t>
        </m:r>
      </m:oMath>
      <w:r w:rsidRPr="005C27F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такого,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acc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|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sup>
            </m:sSup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,0)</m:t>
        </m:r>
      </m:oMath>
      <w:r w:rsidRPr="0002065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C21FB7" w:rsidRPr="00C21FB7" w:rsidRDefault="00C21FB7" w:rsidP="00C21FB7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(Р-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если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…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sup>
            </m:sSup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4"/>
            <w:szCs w:val="24"/>
          </w:rPr>
          <m:t>, P(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…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…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,0)</m:t>
        </m:r>
      </m:oMath>
      <w:r w:rsidRPr="00020659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C21FB7" w:rsidRPr="00487F17" w:rsidRDefault="00C21FB7" w:rsidP="00C21FB7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(Р-1) и (Р-4) обеспечивают то, что после последовательности предложений и отказов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…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игрок, который должен продолжать торг не имеет лучшего выбора, чем следовать запланированной стратегии. (Р-2) и (Р-5) обеспечивает то, что игрок, который планирует принять предложение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C21F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не имеет лучшей альтернативы, чем принять эту. И (Р-3), (Р-6) обеспечивает то, что если игрок </w:t>
      </w:r>
      <w:r w:rsidR="00487F17">
        <w:rPr>
          <w:rFonts w:ascii="Times New Roman" w:eastAsiaTheme="minorEastAsia" w:hAnsi="Times New Roman" w:cs="Times New Roman"/>
          <w:sz w:val="24"/>
          <w:szCs w:val="24"/>
        </w:rPr>
        <w:t xml:space="preserve">думает отказаться от предложения, то это не лучшее решение - принять его. </w:t>
      </w:r>
    </w:p>
    <w:p w:rsidR="00516FE9" w:rsidRDefault="00487F17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487F17">
        <w:rPr>
          <w:rFonts w:ascii="Times New Roman" w:eastAsiaTheme="minorEastAsia" w:hAnsi="Times New Roman" w:cs="Times New Roman"/>
          <w:b/>
          <w:sz w:val="24"/>
          <w:szCs w:val="24"/>
        </w:rPr>
        <w:t xml:space="preserve">Пример: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Чтобы прояснить данное замечание, покажем, что пара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(с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>=0</w:t>
      </w:r>
      <w:r w:rsidRPr="00487F17">
        <w:rPr>
          <w:rFonts w:ascii="Times New Roman" w:eastAsiaTheme="minorEastAsia" w:hAnsi="Times New Roman" w:cs="Times New Roman"/>
          <w:sz w:val="24"/>
          <w:szCs w:val="24"/>
        </w:rPr>
        <w:t>,5)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рассмотренная в доказательство вышеописанного высказывания </w:t>
      </w:r>
      <w:r w:rsidR="00631FDD">
        <w:rPr>
          <w:rFonts w:ascii="Times New Roman" w:eastAsiaTheme="minorEastAsia" w:hAnsi="Times New Roman" w:cs="Times New Roman"/>
          <w:sz w:val="24"/>
          <w:szCs w:val="24"/>
        </w:rPr>
        <w:t xml:space="preserve">не является совершенным равновесием для неизменной постоянные торговые издержки с </w:t>
      </w:r>
      <w:proofErr w:type="gramStart"/>
      <w:r w:rsidR="00631FDD">
        <w:rPr>
          <w:rFonts w:ascii="Times New Roman" w:eastAsiaTheme="minorEastAsia" w:hAnsi="Times New Roman" w:cs="Times New Roman"/>
          <w:sz w:val="24"/>
          <w:szCs w:val="24"/>
        </w:rPr>
        <w:t>с</w:t>
      </w:r>
      <w:proofErr w:type="gramEnd"/>
      <w:r w:rsidR="00631FDD">
        <w:rPr>
          <w:rFonts w:ascii="Times New Roman" w:eastAsiaTheme="minorEastAsia" w:hAnsi="Times New Roman" w:cs="Times New Roman"/>
          <w:sz w:val="24"/>
          <w:szCs w:val="24"/>
        </w:rPr>
        <w:t xml:space="preserve">=0,1 и с=0,2. Игрок 2 планирует отказаться от возможного предложения 0,6 от игрока 1: то есть,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0,6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</m:oMath>
      <w:r w:rsidR="00631FDD">
        <w:rPr>
          <w:rFonts w:ascii="Times New Roman" w:eastAsiaTheme="minorEastAsia" w:hAnsi="Times New Roman" w:cs="Times New Roman"/>
          <w:sz w:val="24"/>
          <w:szCs w:val="24"/>
        </w:rPr>
        <w:t xml:space="preserve">. После такого отказа игроки собираются согласиться на 0,5: то есть,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0,6,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</m:acc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0,6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=(0,5,1)</m:t>
        </m:r>
      </m:oMath>
      <w:r w:rsidR="00631FDD">
        <w:rPr>
          <w:rFonts w:ascii="Times New Roman" w:eastAsiaTheme="minorEastAsia" w:hAnsi="Times New Roman" w:cs="Times New Roman"/>
          <w:sz w:val="24"/>
          <w:szCs w:val="24"/>
        </w:rPr>
        <w:t>. Игрок 2 предпочитает (0,6,0) вместо (0,5,1): таким образом</w:t>
      </w:r>
      <w:proofErr w:type="gramStart"/>
      <w:r w:rsidR="00631F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631FDD" w:rsidRPr="00631F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End"/>
      <w:r w:rsidR="00631FDD">
        <w:rPr>
          <w:rFonts w:ascii="Times New Roman" w:eastAsiaTheme="minorEastAsia" w:hAnsi="Times New Roman" w:cs="Times New Roman"/>
          <w:sz w:val="24"/>
          <w:szCs w:val="24"/>
        </w:rPr>
        <w:t>нарушает условие (Р-3).</w:t>
      </w:r>
    </w:p>
    <w:p w:rsidR="00631FDD" w:rsidRDefault="00631FDD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631FDD">
        <w:rPr>
          <w:rFonts w:ascii="Times New Roman" w:eastAsiaTheme="minorEastAsia" w:hAnsi="Times New Roman" w:cs="Times New Roman"/>
          <w:b/>
          <w:sz w:val="24"/>
          <w:szCs w:val="24"/>
        </w:rPr>
        <w:t xml:space="preserve">Примечание: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Заметим, что стратегия определена в Секции 2 как последовательность функций, которые интерпретируются как планы игрока после каждой истории, включая истории, которые несогласующиеся с его личными планами. Например,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Pr="00EA1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EA1278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EA1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EA1278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EA1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A1278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gramStart"/>
      <w:r w:rsidR="00EA1278">
        <w:rPr>
          <w:rFonts w:ascii="Times New Roman" w:eastAsiaTheme="minorEastAsia" w:hAnsi="Times New Roman" w:cs="Times New Roman"/>
          <w:sz w:val="24"/>
          <w:szCs w:val="24"/>
        </w:rPr>
        <w:t>обязательный</w:t>
      </w:r>
      <w:proofErr w:type="gramEnd"/>
      <w:r w:rsidR="00EA1278">
        <w:rPr>
          <w:rFonts w:ascii="Times New Roman" w:eastAsiaTheme="minorEastAsia" w:hAnsi="Times New Roman" w:cs="Times New Roman"/>
          <w:sz w:val="24"/>
          <w:szCs w:val="24"/>
        </w:rPr>
        <w:t xml:space="preserve"> к назначению даже где </w:t>
      </w:r>
      <w:r w:rsidR="00EA1278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EA1278" w:rsidRPr="00EA1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EA1278" w:rsidRPr="00EA1278">
        <w:rPr>
          <w:rFonts w:ascii="Times New Roman" w:eastAsiaTheme="minorEastAsia" w:hAnsi="Times New Roman" w:cs="Times New Roman"/>
          <w:sz w:val="24"/>
          <w:szCs w:val="24"/>
        </w:rPr>
        <w:t>≠</w:t>
      </w:r>
      <w:r w:rsidR="00EA1278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EA1278" w:rsidRPr="00EA1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1 </w:t>
      </w:r>
      <w:r w:rsidR="00EA1278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EA1278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EA1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EA1278" w:rsidRPr="00EA1278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EA1278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EA1278" w:rsidRPr="00EA1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="00EA1278" w:rsidRPr="00EA127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EA1278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EA1278" w:rsidRPr="00EA1278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EA1278" w:rsidRPr="00EA1278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EA1278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EA1278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="00EA1278">
        <w:rPr>
          <w:rFonts w:ascii="Times New Roman" w:eastAsiaTheme="minorEastAsia" w:hAnsi="Times New Roman" w:cs="Times New Roman"/>
          <w:sz w:val="24"/>
          <w:szCs w:val="24"/>
        </w:rPr>
        <w:t xml:space="preserve">. Читатель, направленный на </w:t>
      </w:r>
      <w:proofErr w:type="spellStart"/>
      <w:r w:rsidR="00EA1278">
        <w:rPr>
          <w:rFonts w:ascii="Times New Roman" w:eastAsiaTheme="minorEastAsia" w:hAnsi="Times New Roman" w:cs="Times New Roman"/>
          <w:sz w:val="24"/>
          <w:szCs w:val="24"/>
          <w:lang w:val="en-US"/>
        </w:rPr>
        <w:t>Selten</w:t>
      </w:r>
      <w:proofErr w:type="spellEnd"/>
      <w:r w:rsidR="00EA1278" w:rsidRPr="00EA12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A1278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и </w:t>
      </w:r>
      <w:proofErr w:type="spellStart"/>
      <w:r w:rsidR="00EA1278">
        <w:rPr>
          <w:rFonts w:ascii="Times New Roman" w:eastAsiaTheme="minorEastAsia" w:hAnsi="Times New Roman" w:cs="Times New Roman"/>
          <w:sz w:val="24"/>
          <w:szCs w:val="24"/>
          <w:lang w:val="en-US"/>
        </w:rPr>
        <w:t>Harsanyi</w:t>
      </w:r>
      <w:proofErr w:type="spellEnd"/>
      <w:r w:rsidR="00EA127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EA1278" w:rsidRPr="00EA12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A1278">
        <w:rPr>
          <w:rFonts w:ascii="Times New Roman" w:eastAsiaTheme="minorEastAsia" w:hAnsi="Times New Roman" w:cs="Times New Roman"/>
          <w:sz w:val="24"/>
          <w:szCs w:val="24"/>
        </w:rPr>
        <w:t>для детализации значимости необходимых условий.</w:t>
      </w:r>
    </w:p>
    <w:p w:rsidR="00EA1278" w:rsidRPr="00EA1278" w:rsidRDefault="00EA1278" w:rsidP="00EA1278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 w:rsidRPr="00EA1278">
        <w:rPr>
          <w:rFonts w:ascii="Times New Roman" w:eastAsiaTheme="minorEastAsia" w:hAnsi="Times New Roman" w:cs="Times New Roman"/>
          <w:b/>
          <w:sz w:val="28"/>
          <w:szCs w:val="28"/>
        </w:rPr>
        <w:t>Леммы</w:t>
      </w:r>
    </w:p>
    <w:p w:rsidR="00EA1278" w:rsidRDefault="00EA1278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этом разделе мы должны только предполагать, что предпочтения удовлетворяют (А-1) и (А-2). Нижеописанные Леммы устанавливают соединение между двумя направленностями: (1) вариант СРР, в котором 1 игрок начинает торг, то есть</w:t>
      </w:r>
      <w:r w:rsidR="00E02854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{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4"/>
            <w:szCs w:val="24"/>
          </w:rPr>
          <m:t>∈S</m:t>
        </m:r>
      </m:oMath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 xml:space="preserve">| </w:t>
      </w:r>
      <w:proofErr w:type="gramStart"/>
      <w:r w:rsidR="00E02854">
        <w:rPr>
          <w:rFonts w:ascii="Times New Roman" w:eastAsiaTheme="minorEastAsia" w:hAnsi="Times New Roman" w:cs="Times New Roman"/>
          <w:sz w:val="24"/>
          <w:szCs w:val="24"/>
        </w:rPr>
        <w:t>СР</w:t>
      </w:r>
      <w:proofErr w:type="gramEnd"/>
      <w:r w:rsidR="00E0285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E02854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E02854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∈F×G</m:t>
        </m:r>
      </m:oMath>
      <w:r w:rsidR="00E02854">
        <w:rPr>
          <w:rFonts w:ascii="Times New Roman" w:eastAsiaTheme="minorEastAsia" w:hAnsi="Times New Roman" w:cs="Times New Roman"/>
          <w:sz w:val="24"/>
          <w:szCs w:val="24"/>
        </w:rPr>
        <w:t xml:space="preserve"> такой, что </w:t>
      </w:r>
      <w:r w:rsidR="00E02854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E02854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E02854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E02854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)}</w:t>
      </w:r>
      <w:r w:rsidR="00E02854">
        <w:rPr>
          <w:rFonts w:ascii="Times New Roman" w:eastAsiaTheme="minorEastAsia" w:hAnsi="Times New Roman" w:cs="Times New Roman"/>
          <w:sz w:val="24"/>
          <w:szCs w:val="24"/>
        </w:rPr>
        <w:t xml:space="preserve">; и (2) вариант СРР, а котором игрок 2 начинает торг, то есть, 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{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4"/>
            <w:szCs w:val="24"/>
          </w:rPr>
          <m:t>∈S</m:t>
        </m:r>
      </m:oMath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 xml:space="preserve">| </w:t>
      </w:r>
      <w:r w:rsidR="00E02854">
        <w:rPr>
          <w:rFonts w:ascii="Times New Roman" w:eastAsiaTheme="minorEastAsia" w:hAnsi="Times New Roman" w:cs="Times New Roman"/>
          <w:sz w:val="24"/>
          <w:szCs w:val="24"/>
        </w:rPr>
        <w:t xml:space="preserve">СР 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E02854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E02854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∈G×F</m:t>
        </m:r>
      </m:oMath>
      <w:r w:rsidR="00E02854">
        <w:rPr>
          <w:rFonts w:ascii="Times New Roman" w:eastAsiaTheme="minorEastAsia" w:hAnsi="Times New Roman" w:cs="Times New Roman"/>
          <w:sz w:val="24"/>
          <w:szCs w:val="24"/>
        </w:rPr>
        <w:t xml:space="preserve"> такой, что </w:t>
      </w:r>
      <w:r w:rsidR="00E02854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E02854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E02854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E02854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w:r w:rsidR="00E02854" w:rsidRPr="00E02854">
        <w:rPr>
          <w:rFonts w:ascii="Times New Roman" w:eastAsiaTheme="minorEastAsia" w:hAnsi="Times New Roman" w:cs="Times New Roman"/>
          <w:sz w:val="24"/>
          <w:szCs w:val="24"/>
        </w:rPr>
        <w:t>)}</w:t>
      </w:r>
      <w:r w:rsidR="00E0285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02854" w:rsidRDefault="00E02854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E02854">
        <w:rPr>
          <w:rFonts w:ascii="Times New Roman" w:eastAsiaTheme="minorEastAsia" w:hAnsi="Times New Roman" w:cs="Times New Roman"/>
          <w:b/>
          <w:sz w:val="24"/>
          <w:szCs w:val="24"/>
        </w:rPr>
        <w:t xml:space="preserve">Примечание: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 обобщённой модели, в которой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≳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sup>
            </m:sSup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не выражает тождество подобных </w:t>
      </w:r>
      <w:r w:rsidR="000C0775">
        <w:rPr>
          <w:rFonts w:ascii="Times New Roman" w:eastAsiaTheme="minorEastAsia" w:hAnsi="Times New Roman" w:cs="Times New Roman"/>
          <w:sz w:val="24"/>
          <w:szCs w:val="24"/>
        </w:rPr>
        <w:t xml:space="preserve">размышлений могут использоваться для установления связи между понятиями </w:t>
      </w:r>
      <w:r w:rsidR="000C0775" w:rsidRPr="000C0775">
        <w:rPr>
          <w:rFonts w:ascii="Times New Roman" w:eastAsiaTheme="minorEastAsia" w:hAnsi="Times New Roman" w:cs="Times New Roman"/>
          <w:sz w:val="24"/>
          <w:szCs w:val="24"/>
        </w:rPr>
        <w:t>{</w:t>
      </w:r>
      <w:r w:rsidR="000C0775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="000C0775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w:r w:rsidR="000C0775" w:rsidRPr="000C0775">
        <w:rPr>
          <w:rFonts w:ascii="Times New Roman" w:eastAsiaTheme="minorEastAsia" w:hAnsi="Times New Roman" w:cs="Times New Roman"/>
          <w:sz w:val="24"/>
          <w:szCs w:val="24"/>
        </w:rPr>
        <w:t>}</w:t>
      </w:r>
      <w:r w:rsidR="000C0775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t</w:t>
      </w:r>
      <w:r w:rsidR="000C077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=1,3,5…</w:t>
      </w:r>
      <w:r w:rsidR="000C0775" w:rsidRPr="000C07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C0775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 w:rsidR="000C0775" w:rsidRPr="000C0775">
        <w:rPr>
          <w:rFonts w:ascii="Times New Roman" w:eastAsiaTheme="minorEastAsia" w:hAnsi="Times New Roman" w:cs="Times New Roman"/>
          <w:sz w:val="24"/>
          <w:szCs w:val="24"/>
        </w:rPr>
        <w:t>{</w:t>
      </w:r>
      <w:r w:rsidR="000C0775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0C0775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w:r w:rsidR="000C0775" w:rsidRPr="000C0775">
        <w:rPr>
          <w:rFonts w:ascii="Times New Roman" w:eastAsiaTheme="minorEastAsia" w:hAnsi="Times New Roman" w:cs="Times New Roman"/>
          <w:sz w:val="24"/>
          <w:szCs w:val="24"/>
        </w:rPr>
        <w:t>}</w:t>
      </w:r>
      <w:r w:rsidR="000C0775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t</w:t>
      </w:r>
      <w:r w:rsidR="000C077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=2,4,6…</w:t>
      </w:r>
      <w:r w:rsidR="000C0775"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w:r w:rsidR="000C0775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="000C0775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w:r w:rsidR="000C0775" w:rsidRPr="000C0775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0C0775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0C0775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t</w:t>
      </w:r>
      <w:r w:rsidR="000C0775" w:rsidRPr="000C0775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0C0775">
        <w:rPr>
          <w:rFonts w:ascii="Times New Roman" w:eastAsiaTheme="minorEastAsia" w:hAnsi="Times New Roman" w:cs="Times New Roman"/>
          <w:sz w:val="24"/>
          <w:szCs w:val="24"/>
        </w:rPr>
        <w:t xml:space="preserve">это пример всех </w:t>
      </w:r>
      <w:proofErr w:type="gramStart"/>
      <w:r w:rsidR="000C0775">
        <w:rPr>
          <w:rFonts w:ascii="Times New Roman" w:eastAsiaTheme="minorEastAsia" w:hAnsi="Times New Roman" w:cs="Times New Roman"/>
          <w:sz w:val="24"/>
          <w:szCs w:val="24"/>
        </w:rPr>
        <w:t>СР</w:t>
      </w:r>
      <w:proofErr w:type="gramEnd"/>
      <w:r w:rsidR="000C0775">
        <w:rPr>
          <w:rFonts w:ascii="Times New Roman" w:eastAsiaTheme="minorEastAsia" w:hAnsi="Times New Roman" w:cs="Times New Roman"/>
          <w:sz w:val="24"/>
          <w:szCs w:val="24"/>
        </w:rPr>
        <w:t xml:space="preserve"> в игре, которая начинается во время </w:t>
      </w:r>
      <w:r w:rsidR="000C0775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0C0775">
        <w:rPr>
          <w:rFonts w:ascii="Times New Roman" w:eastAsiaTheme="minorEastAsia" w:hAnsi="Times New Roman" w:cs="Times New Roman"/>
          <w:sz w:val="24"/>
          <w:szCs w:val="24"/>
        </w:rPr>
        <w:t>, 1(2) делает первое предложение.</w:t>
      </w:r>
    </w:p>
    <w:p w:rsidR="000C0775" w:rsidRPr="000C0775" w:rsidRDefault="000C0775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0C0775">
        <w:rPr>
          <w:rFonts w:ascii="Times New Roman" w:eastAsiaTheme="minorEastAsia" w:hAnsi="Times New Roman" w:cs="Times New Roman"/>
          <w:b/>
          <w:sz w:val="24"/>
          <w:szCs w:val="24"/>
        </w:rPr>
        <w:t xml:space="preserve">Лемма 1: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a∈A.</m:t>
        </m:r>
      </m:oMath>
      <w:r w:rsidRPr="000C07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Для всех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b∈S</m:t>
        </m:r>
      </m:oMath>
      <w:r w:rsidRPr="000C07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таких,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b&gt;a</m:t>
        </m:r>
      </m:oMath>
      <w:r w:rsidRPr="000C077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существует такое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c∈B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что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b,0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0C0775" w:rsidRPr="00FA0A19" w:rsidRDefault="000C0775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0C0775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Примечание: </w:t>
      </w:r>
      <w:r w:rsidR="00033B8C">
        <w:rPr>
          <w:rFonts w:ascii="Times New Roman" w:eastAsiaTheme="minorEastAsia" w:hAnsi="Times New Roman" w:cs="Times New Roman"/>
          <w:sz w:val="24"/>
          <w:szCs w:val="24"/>
        </w:rPr>
        <w:t xml:space="preserve">Лемма 1 утверждает, что для чтоб </w:t>
      </w:r>
      <w:r w:rsidR="00033B8C" w:rsidRPr="00033B8C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r w:rsidR="00033B8C">
        <w:rPr>
          <w:rFonts w:ascii="Times New Roman" w:eastAsiaTheme="minorEastAsia" w:hAnsi="Times New Roman" w:cs="Times New Roman"/>
          <w:sz w:val="24"/>
          <w:szCs w:val="24"/>
        </w:rPr>
        <w:t xml:space="preserve"> был в</w:t>
      </w:r>
      <w:proofErr w:type="gramStart"/>
      <w:r w:rsidR="00033B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3B8C" w:rsidRPr="00033B8C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proofErr w:type="gramEnd"/>
      <w:r w:rsidR="00033B8C">
        <w:rPr>
          <w:rFonts w:ascii="Times New Roman" w:eastAsiaTheme="minorEastAsia" w:hAnsi="Times New Roman" w:cs="Times New Roman"/>
          <w:sz w:val="24"/>
          <w:szCs w:val="24"/>
        </w:rPr>
        <w:t xml:space="preserve">, должна быть «защита» возможности того, что 1 потребует и выполнит некоторый более выгодный контракт. Игрок 1 конечно сделает так, если будет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b∈S</m:t>
        </m:r>
      </m:oMath>
      <w:r w:rsidR="00033B8C">
        <w:rPr>
          <w:rFonts w:ascii="Times New Roman" w:eastAsiaTheme="minorEastAsia" w:hAnsi="Times New Roman" w:cs="Times New Roman"/>
          <w:sz w:val="24"/>
          <w:szCs w:val="24"/>
        </w:rPr>
        <w:t xml:space="preserve"> удовлетворяющий условие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b&gt;a</m:t>
        </m:r>
      </m:oMath>
      <w:r w:rsidR="00033B8C">
        <w:rPr>
          <w:rFonts w:ascii="Times New Roman" w:eastAsiaTheme="minorEastAsia" w:hAnsi="Times New Roman" w:cs="Times New Roman"/>
          <w:sz w:val="24"/>
          <w:szCs w:val="24"/>
        </w:rPr>
        <w:t xml:space="preserve">, такой что 2 принял бы </w:t>
      </w:r>
      <w:r w:rsidR="00033B8C" w:rsidRPr="00033B8C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033B8C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r w:rsidR="00033B8C">
        <w:rPr>
          <w:rFonts w:ascii="Times New Roman" w:eastAsiaTheme="minorEastAsia" w:hAnsi="Times New Roman" w:cs="Times New Roman"/>
          <w:sz w:val="24"/>
          <w:szCs w:val="24"/>
        </w:rPr>
        <w:t>если бы его предложили. Поэтому игрок 2 должен отказать в таком предложении. С тем, чтобы это было</w:t>
      </w:r>
      <w:r w:rsidR="00FA0A19">
        <w:rPr>
          <w:rFonts w:ascii="Times New Roman" w:eastAsiaTheme="minorEastAsia" w:hAnsi="Times New Roman" w:cs="Times New Roman"/>
          <w:sz w:val="24"/>
          <w:szCs w:val="24"/>
        </w:rPr>
        <w:t xml:space="preserve"> оптимальным для него осуществить эту опасность, игрок 2 предполагает достигнуть лучшего распределения в будущем; то есть, тут должно быть СРР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c∈B</m:t>
        </m:r>
      </m:oMath>
      <w:r w:rsidR="00FA0A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FA0A19">
        <w:rPr>
          <w:rFonts w:ascii="Times New Roman" w:eastAsiaTheme="minorEastAsia" w:hAnsi="Times New Roman" w:cs="Times New Roman"/>
          <w:sz w:val="24"/>
          <w:szCs w:val="24"/>
        </w:rPr>
        <w:t>в</w:t>
      </w:r>
      <w:proofErr w:type="gramEnd"/>
      <w:r w:rsidR="00FA0A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FA0A19">
        <w:rPr>
          <w:rFonts w:ascii="Times New Roman" w:eastAsiaTheme="minorEastAsia" w:hAnsi="Times New Roman" w:cs="Times New Roman"/>
          <w:sz w:val="24"/>
          <w:szCs w:val="24"/>
        </w:rPr>
        <w:t>под</w:t>
      </w:r>
      <w:proofErr w:type="gramEnd"/>
      <w:r w:rsidR="00FA0A19">
        <w:rPr>
          <w:rFonts w:ascii="Times New Roman" w:eastAsiaTheme="minorEastAsia" w:hAnsi="Times New Roman" w:cs="Times New Roman"/>
          <w:sz w:val="24"/>
          <w:szCs w:val="24"/>
        </w:rPr>
        <w:t xml:space="preserve"> игре, которое имеет место после отказа 2 игрока такого, что </w:t>
      </w:r>
      <w:r w:rsidR="00FA0A19" w:rsidRPr="00FA0A19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r w:rsidR="00FA0A19" w:rsidRPr="00FA0A1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</w:t>
      </w:r>
      <w:r w:rsidR="00FA0A19" w:rsidRPr="00FA0A19">
        <w:rPr>
          <w:rFonts w:ascii="Times New Roman" w:eastAsiaTheme="minorEastAsia" w:hAnsi="Times New Roman" w:cs="Times New Roman"/>
          <w:i/>
          <w:sz w:val="24"/>
          <w:szCs w:val="24"/>
        </w:rPr>
        <w:t>,1)</w:t>
      </w:r>
      <w:r w:rsidR="00FA0A19" w:rsidRPr="00FA0A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A0A19">
        <w:rPr>
          <w:rFonts w:ascii="Times New Roman" w:eastAsiaTheme="minorEastAsia" w:hAnsi="Times New Roman" w:cs="Times New Roman"/>
          <w:sz w:val="24"/>
          <w:szCs w:val="24"/>
        </w:rPr>
        <w:t xml:space="preserve">предпочтительнее, чем </w:t>
      </w:r>
      <w:r w:rsidR="00FA0A19" w:rsidRPr="00FA0A19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r w:rsidR="00FA0A19" w:rsidRPr="00FA0A1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FA0A19" w:rsidRPr="00FA0A19">
        <w:rPr>
          <w:rFonts w:ascii="Times New Roman" w:eastAsiaTheme="minorEastAsia" w:hAnsi="Times New Roman" w:cs="Times New Roman"/>
          <w:i/>
          <w:sz w:val="24"/>
          <w:szCs w:val="24"/>
        </w:rPr>
        <w:t>,0)</w:t>
      </w:r>
      <w:r w:rsidR="00FA0A19" w:rsidRPr="00FA0A1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A0A19" w:rsidRDefault="00FA0A19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FA0A19">
        <w:rPr>
          <w:rFonts w:ascii="Times New Roman" w:eastAsiaTheme="minorEastAsia" w:hAnsi="Times New Roman" w:cs="Times New Roman"/>
          <w:b/>
          <w:sz w:val="24"/>
          <w:szCs w:val="24"/>
        </w:rPr>
        <w:t xml:space="preserve">Доказательство: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будет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СР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такое, что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f,</m:t>
                </m:r>
              </m:e>
            </m:acc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=a.</m:t>
        </m:r>
      </m:oMath>
      <w:r w:rsidRPr="00FA0A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b∈S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b&gt;a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Из (Р-1),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(иначе если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a,T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f,</m:t>
                    </m:r>
                  </m:e>
                </m:acc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</m:acc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=P(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в несоответствии с (Р-1)). Из (Р-3)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|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,0)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таким образом,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</m:acc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</m:acc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,0)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="00734597"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соответствии с (А-2)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</m:acc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,1)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,0)</m:t>
        </m:r>
      </m:oMath>
      <w:r w:rsidR="00734597">
        <w:rPr>
          <w:rFonts w:ascii="Times New Roman" w:eastAsiaTheme="minorEastAsia" w:hAnsi="Times New Roman" w:cs="Times New Roman"/>
          <w:sz w:val="24"/>
          <w:szCs w:val="24"/>
        </w:rPr>
        <w:t xml:space="preserve"> и вследствие этого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</m:acc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</m:d>
      </m:oMath>
      <w:r w:rsidR="00734597">
        <w:rPr>
          <w:rFonts w:ascii="Times New Roman" w:eastAsiaTheme="minorEastAsia" w:hAnsi="Times New Roman" w:cs="Times New Roman"/>
          <w:sz w:val="24"/>
          <w:szCs w:val="24"/>
        </w:rPr>
        <w:t xml:space="preserve"> это желанное </w:t>
      </w:r>
      <w:r w:rsidR="00734597" w:rsidRPr="0073459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</w:t>
      </w:r>
      <w:r w:rsidR="00734597" w:rsidRPr="00734597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734597" w:rsidRDefault="00734597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Аналогично, легко доказать нижеописанную лемму.</w:t>
      </w:r>
    </w:p>
    <w:p w:rsidR="00734597" w:rsidRDefault="00734597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734597">
        <w:rPr>
          <w:rFonts w:ascii="Times New Roman" w:eastAsiaTheme="minorEastAsia" w:hAnsi="Times New Roman" w:cs="Times New Roman"/>
          <w:b/>
          <w:sz w:val="24"/>
          <w:szCs w:val="24"/>
        </w:rPr>
        <w:t xml:space="preserve">Лемма 2: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Для всех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всех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b∈S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таких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b&lt;a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существует такое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что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b,0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34597" w:rsidRPr="00CB5BE3" w:rsidRDefault="00734597" w:rsidP="00734597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734597">
        <w:rPr>
          <w:rFonts w:ascii="Times New Roman" w:eastAsiaTheme="minorEastAsia" w:hAnsi="Times New Roman" w:cs="Times New Roman"/>
          <w:b/>
          <w:sz w:val="24"/>
          <w:szCs w:val="24"/>
        </w:rPr>
        <w:t xml:space="preserve">Лемма 3: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a∈A.</m:t>
        </m:r>
      </m:oMath>
      <w:r w:rsidRPr="000C077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Потому для всех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b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таких, что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a,0</m:t>
            </m:r>
          </m:e>
        </m:d>
      </m:oMath>
      <w:r w:rsidRPr="0073459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существует такое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c∈A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что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b,0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734597" w:rsidRPr="002D35ED" w:rsidRDefault="00734597" w:rsidP="00734597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34597">
        <w:rPr>
          <w:rFonts w:ascii="Times New Roman" w:eastAsiaTheme="minorEastAsia" w:hAnsi="Times New Roman" w:cs="Times New Roman"/>
          <w:b/>
          <w:sz w:val="24"/>
          <w:szCs w:val="24"/>
        </w:rPr>
        <w:t xml:space="preserve">Примечание: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Лемма 3 утверждает, что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это СРС, то 1 игроку следует иметь «хорошее основание», чтоб отказать на любое предложение игрока 2, которое желанное для 2, чтоб принять первоначальное предложение игрока 1. Допустим, что в определённом СР, игрок 2 планирует согласиться</w:t>
      </w:r>
      <w:r w:rsidR="002D35ED">
        <w:rPr>
          <w:rFonts w:ascii="Times New Roman" w:eastAsiaTheme="minorEastAsia" w:hAnsi="Times New Roman" w:cs="Times New Roman"/>
          <w:sz w:val="24"/>
          <w:szCs w:val="24"/>
        </w:rPr>
        <w:t xml:space="preserve"> на </w:t>
      </w:r>
      <w:r w:rsidR="002D35ED" w:rsidRPr="002D35E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D35ED">
        <w:rPr>
          <w:rFonts w:ascii="Times New Roman" w:eastAsiaTheme="minorEastAsia" w:hAnsi="Times New Roman" w:cs="Times New Roman"/>
          <w:sz w:val="24"/>
          <w:szCs w:val="24"/>
        </w:rPr>
        <w:t>в первом периоде (случае</w:t>
      </w:r>
      <w:proofErr w:type="gramStart"/>
      <w:r w:rsidR="002D35ED"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 w:rsidR="002D35ED">
        <w:rPr>
          <w:rFonts w:ascii="Times New Roman" w:eastAsiaTheme="minorEastAsia" w:hAnsi="Times New Roman" w:cs="Times New Roman"/>
          <w:sz w:val="24"/>
          <w:szCs w:val="24"/>
        </w:rPr>
        <w:t xml:space="preserve"> ниже). Рассмотрим </w:t>
      </w:r>
      <w:r w:rsidR="002D35ED" w:rsidRPr="002D35E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2D35ED" w:rsidRPr="002D35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D35ED">
        <w:rPr>
          <w:rFonts w:ascii="Times New Roman" w:eastAsiaTheme="minorEastAsia" w:hAnsi="Times New Roman" w:cs="Times New Roman"/>
          <w:sz w:val="24"/>
          <w:szCs w:val="24"/>
        </w:rPr>
        <w:t xml:space="preserve">такое, что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a,0</m:t>
            </m:r>
          </m:e>
        </m:d>
      </m:oMath>
      <w:r w:rsidR="002D35ED">
        <w:rPr>
          <w:rFonts w:ascii="Times New Roman" w:eastAsiaTheme="minorEastAsia" w:hAnsi="Times New Roman" w:cs="Times New Roman"/>
          <w:sz w:val="24"/>
          <w:szCs w:val="24"/>
        </w:rPr>
        <w:t xml:space="preserve">. Затем, игрок 2 откажет в </w:t>
      </w:r>
      <w:r w:rsidR="002D35ED" w:rsidRPr="002D35E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2D35ED">
        <w:rPr>
          <w:rFonts w:ascii="Times New Roman" w:eastAsiaTheme="minorEastAsia" w:hAnsi="Times New Roman" w:cs="Times New Roman"/>
          <w:sz w:val="24"/>
          <w:szCs w:val="24"/>
        </w:rPr>
        <w:t xml:space="preserve">, если он думает, что 1 согласиться на </w:t>
      </w:r>
      <w:r w:rsidR="002D35ED" w:rsidRPr="002D35E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="002D35E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Start"/>
      <w:r w:rsidR="002D35ED">
        <w:rPr>
          <w:rFonts w:ascii="Times New Roman" w:eastAsiaTheme="minorEastAsia" w:hAnsi="Times New Roman" w:cs="Times New Roman"/>
          <w:sz w:val="24"/>
          <w:szCs w:val="24"/>
        </w:rPr>
        <w:t xml:space="preserve">С тем, чтобы эта опасность была правдоподобной, тут должно быть СР в начальной под игре с предложением 1 игрока, которое приводит  к результату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</m:t>
        </m:r>
      </m:oMath>
      <w:r w:rsidR="002D35ED" w:rsidRPr="002D35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D35ED">
        <w:rPr>
          <w:rFonts w:ascii="Times New Roman" w:eastAsiaTheme="minorEastAsia" w:hAnsi="Times New Roman" w:cs="Times New Roman"/>
          <w:sz w:val="24"/>
          <w:szCs w:val="24"/>
        </w:rPr>
        <w:t xml:space="preserve">такому, что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b,0</m:t>
            </m:r>
          </m:e>
        </m:d>
      </m:oMath>
      <w:r w:rsidR="002D35ED" w:rsidRPr="002D35E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2D35ED">
        <w:rPr>
          <w:rFonts w:ascii="Times New Roman" w:eastAsiaTheme="minorEastAsia" w:hAnsi="Times New Roman" w:cs="Times New Roman"/>
          <w:sz w:val="24"/>
          <w:szCs w:val="24"/>
        </w:rPr>
        <w:t xml:space="preserve">Этот </w:t>
      </w:r>
      <w:r w:rsidR="002D35ED" w:rsidRPr="002D35E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c</w:t>
      </w:r>
      <w:r w:rsidR="002D35E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 xml:space="preserve"> </w:t>
      </w:r>
      <w:r w:rsidR="002D35ED">
        <w:rPr>
          <w:rFonts w:ascii="Times New Roman" w:eastAsiaTheme="minorEastAsia" w:hAnsi="Times New Roman" w:cs="Times New Roman"/>
          <w:sz w:val="24"/>
          <w:szCs w:val="24"/>
        </w:rPr>
        <w:t xml:space="preserve">должен быть элементом </w:t>
      </w:r>
      <w:r w:rsidR="002D35ED" w:rsidRPr="002D35E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</w:t>
      </w:r>
      <w:r w:rsidR="002D35ED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</w:t>
      </w:r>
      <w:proofErr w:type="gramEnd"/>
    </w:p>
    <w:p w:rsidR="00734597" w:rsidRDefault="002D35ED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2D35ED">
        <w:rPr>
          <w:rFonts w:ascii="Times New Roman" w:eastAsiaTheme="minorEastAsia" w:hAnsi="Times New Roman" w:cs="Times New Roman"/>
          <w:b/>
          <w:sz w:val="24"/>
          <w:szCs w:val="24"/>
        </w:rPr>
        <w:t xml:space="preserve">Доказательство: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будет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СР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такое, что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f,</m:t>
                </m:r>
              </m:e>
            </m:acc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D35ED" w:rsidRDefault="002D35ED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2D35ED">
        <w:rPr>
          <w:rFonts w:ascii="Times New Roman" w:eastAsiaTheme="minorEastAsia" w:hAnsi="Times New Roman" w:cs="Times New Roman"/>
          <w:sz w:val="24"/>
          <w:szCs w:val="24"/>
        </w:rPr>
        <w:t>Случай</w:t>
      </w:r>
      <w:proofErr w:type="gramStart"/>
      <w:r w:rsidRPr="002D35ED"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=N</m:t>
        </m:r>
      </m:oMath>
      <w:r w:rsidR="007B5548">
        <w:rPr>
          <w:rFonts w:ascii="Times New Roman" w:eastAsiaTheme="minorEastAsia" w:hAnsi="Times New Roman" w:cs="Times New Roman"/>
          <w:sz w:val="24"/>
          <w:szCs w:val="24"/>
        </w:rPr>
        <w:t xml:space="preserve">. Пусть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</m:oMath>
      <w:r w:rsidR="007B5548">
        <w:rPr>
          <w:rFonts w:ascii="Times New Roman" w:eastAsiaTheme="minorEastAsia" w:hAnsi="Times New Roman" w:cs="Times New Roman"/>
          <w:sz w:val="24"/>
          <w:szCs w:val="24"/>
        </w:rPr>
        <w:t xml:space="preserve">. Затем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</m:acc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=a</m:t>
        </m:r>
      </m:oMath>
      <w:r w:rsidR="007B5548" w:rsidRPr="007B55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5548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 w:rsidR="007B5548">
        <w:rPr>
          <w:rFonts w:ascii="Times New Roman" w:eastAsiaTheme="minorEastAsia" w:hAnsi="Times New Roman" w:cs="Times New Roman"/>
          <w:sz w:val="24"/>
          <w:szCs w:val="24"/>
        </w:rPr>
        <w:t xml:space="preserve">. Из (А-1) и (А-2), если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b,2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a,1</m:t>
            </m:r>
          </m:e>
        </m:d>
      </m:oMath>
      <w:r w:rsidR="007B5548"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b&lt;a</m:t>
        </m:r>
      </m:oMath>
      <w:r w:rsidR="007B5548">
        <w:rPr>
          <w:rFonts w:ascii="Times New Roman" w:eastAsiaTheme="minorEastAsia" w:hAnsi="Times New Roman" w:cs="Times New Roman"/>
          <w:sz w:val="24"/>
          <w:szCs w:val="24"/>
        </w:rPr>
        <w:t xml:space="preserve"> и вследствие этого из Леммы 2 следует, что существует такое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c∈A</m:t>
        </m:r>
      </m:oMath>
      <w:r w:rsidR="007B5548">
        <w:rPr>
          <w:rFonts w:ascii="Times New Roman" w:eastAsiaTheme="minorEastAsia" w:hAnsi="Times New Roman" w:cs="Times New Roman"/>
          <w:sz w:val="24"/>
          <w:szCs w:val="24"/>
        </w:rPr>
        <w:t xml:space="preserve">, когда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b,0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7B5548" w:rsidRPr="00CB5BE3" w:rsidRDefault="007B5548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Случай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7B55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Пусть</w:t>
      </w:r>
      <w:r w:rsidRPr="007B55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B5548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</w:t>
      </w:r>
      <w:r w:rsidRPr="007B55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удовлетворяет</w:t>
      </w:r>
      <w:r w:rsidRPr="007B55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a,0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(a,b)=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потому что в другом случае, для любых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удовлетворяющих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=b, 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a,f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=(b,1)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(a,0)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181A16">
        <w:rPr>
          <w:rFonts w:ascii="Times New Roman" w:eastAsiaTheme="minorEastAsia" w:hAnsi="Times New Roman" w:cs="Times New Roman"/>
          <w:sz w:val="24"/>
          <w:szCs w:val="24"/>
        </w:rPr>
        <w:t xml:space="preserve">в противоречие к (Р-2). Из (Р-6)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e>
        </m:acc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,0)</m:t>
        </m:r>
      </m:oMath>
      <w:r w:rsidR="00181A16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. </w:t>
      </w:r>
      <w:r w:rsidR="00181A16">
        <w:rPr>
          <w:rFonts w:ascii="Times New Roman" w:eastAsiaTheme="minorEastAsia" w:hAnsi="Times New Roman" w:cs="Times New Roman"/>
          <w:sz w:val="24"/>
          <w:szCs w:val="24"/>
        </w:rPr>
        <w:t xml:space="preserve">Таким образом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</m:acc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,1)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b,0</m:t>
            </m:r>
          </m:e>
        </m:d>
      </m:oMath>
      <w:r w:rsidRPr="007B55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81A16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f</m:t>
                </m:r>
              </m:e>
            </m:acc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</m:acc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181A16" w:rsidRDefault="00181A16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Аналогично возможно доказать следующую лемму.</w:t>
      </w:r>
    </w:p>
    <w:p w:rsidR="00181A16" w:rsidRDefault="00181A16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181A16">
        <w:rPr>
          <w:rFonts w:ascii="Times New Roman" w:eastAsiaTheme="minorEastAsia" w:hAnsi="Times New Roman" w:cs="Times New Roman"/>
          <w:b/>
          <w:sz w:val="24"/>
          <w:szCs w:val="24"/>
        </w:rPr>
        <w:t xml:space="preserve">Лемма 4: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Для всех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всех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b∈S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таких что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a,0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существует такое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что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b,0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81A16" w:rsidRDefault="00181A16" w:rsidP="00181A16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81A16" w:rsidRDefault="00181A16" w:rsidP="00181A16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81A16" w:rsidRDefault="00181A16" w:rsidP="00181A16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81A16" w:rsidRPr="00181A16" w:rsidRDefault="00181A16" w:rsidP="00181A16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81A16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5Теорема</w:t>
      </w:r>
    </w:p>
    <w:p w:rsidR="00181A16" w:rsidRDefault="009F160E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Пусть</w:t>
      </w:r>
    </w:p>
    <w:p w:rsidR="009F160E" w:rsidRPr="00F518A3" w:rsidRDefault="009F160E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∆=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x,y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∈S×S</m:t>
              </m:r>
            </m:e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y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найменьшее число, такое что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x,1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≲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y,0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;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x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найбольшее число, такое что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y,1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≲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x,0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F518A3" w:rsidRPr="00F518A3" w:rsidRDefault="006462A2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∆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x∈S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есть такое y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∈S, что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x,y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∈∆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F518A3" w:rsidRPr="00F518A3" w:rsidRDefault="006462A2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∆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y∈S</m:t>
              </m:r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есть такое 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∈S, что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x,y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∈∆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F518A3" w:rsidRPr="00CB5BE3" w:rsidRDefault="00F518A3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F518A3">
        <w:rPr>
          <w:rFonts w:ascii="Times New Roman" w:eastAsiaTheme="minorEastAsia" w:hAnsi="Times New Roman" w:cs="Times New Roman"/>
          <w:b/>
          <w:sz w:val="24"/>
          <w:szCs w:val="24"/>
        </w:rPr>
        <w:t xml:space="preserve">Суждение 1: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∈∆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eastAsiaTheme="minorEastAsia" w:hAnsi="Cambria Math" w:cs="Times New Roman"/>
            <w:sz w:val="24"/>
            <w:szCs w:val="24"/>
          </w:rPr>
          <m:t>∈B</m:t>
        </m:r>
      </m:oMath>
      <w:r w:rsidRPr="00F518A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518A3" w:rsidRDefault="00F518A3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F518A3">
        <w:rPr>
          <w:rFonts w:ascii="Times New Roman" w:eastAsiaTheme="minorEastAsia" w:hAnsi="Times New Roman" w:cs="Times New Roman"/>
          <w:b/>
          <w:sz w:val="24"/>
          <w:szCs w:val="24"/>
        </w:rPr>
        <w:t xml:space="preserve">Доказательство: </w:t>
      </w:r>
      <w:r>
        <w:rPr>
          <w:rFonts w:ascii="Times New Roman" w:eastAsiaTheme="minorEastAsia" w:hAnsi="Times New Roman" w:cs="Times New Roman"/>
          <w:sz w:val="24"/>
          <w:szCs w:val="24"/>
        </w:rPr>
        <w:t>Рассмотрим</w:t>
      </w:r>
      <w:r w:rsidR="000A39ED">
        <w:rPr>
          <w:rFonts w:ascii="Times New Roman" w:eastAsiaTheme="minorEastAsia" w:hAnsi="Times New Roman" w:cs="Times New Roman"/>
          <w:sz w:val="24"/>
          <w:szCs w:val="24"/>
        </w:rPr>
        <w:t xml:space="preserve"> следующее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0A39ED">
        <w:rPr>
          <w:rFonts w:ascii="Times New Roman" w:eastAsiaTheme="minorEastAsia" w:hAnsi="Times New Roman" w:cs="Times New Roman"/>
          <w:sz w:val="24"/>
          <w:szCs w:val="24"/>
        </w:rPr>
        <w:t xml:space="preserve">; для </w:t>
      </w:r>
      <w:proofErr w:type="gramStart"/>
      <w:r w:rsidR="000A39ED">
        <w:rPr>
          <w:rFonts w:ascii="Times New Roman" w:eastAsiaTheme="minorEastAsia" w:hAnsi="Times New Roman" w:cs="Times New Roman"/>
          <w:sz w:val="24"/>
          <w:szCs w:val="24"/>
        </w:rPr>
        <w:t>нечётных</w:t>
      </w:r>
      <w:proofErr w:type="gramEnd"/>
      <w:r w:rsidR="000A39ED" w:rsidRPr="000A39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A39ED"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="000A39E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0A39ED" w:rsidRPr="000A39ED" w:rsidRDefault="006462A2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≡x,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g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…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N,x&lt;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Y,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≦x,</m:t>
                  </m:r>
                </m:e>
              </m:eqArr>
            </m:e>
          </m:d>
        </m:oMath>
      </m:oMathPara>
    </w:p>
    <w:p w:rsidR="000A39ED" w:rsidRDefault="000A39ED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 для чётных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 </w:t>
      </w:r>
    </w:p>
    <w:p w:rsidR="000A39ED" w:rsidRPr="000A39ED" w:rsidRDefault="000A39ED" w:rsidP="000A39ED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…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sup>
              </m:sSup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N,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&lt;y,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Y, y≦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,</m:t>
                  </m:r>
                </m:e>
              </m:eqAr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     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g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≡y,</m:t>
          </m:r>
        </m:oMath>
      </m:oMathPara>
    </w:p>
    <w:p w:rsidR="000A39ED" w:rsidRDefault="000A39ED" w:rsidP="000A39ED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Легко проверить то, что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это совершенное равновесие.</w:t>
      </w:r>
    </w:p>
    <w:p w:rsidR="000A39ED" w:rsidRDefault="000A39ED" w:rsidP="000A39ED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0A39ED">
        <w:rPr>
          <w:rFonts w:ascii="Times New Roman" w:eastAsiaTheme="minorEastAsia" w:hAnsi="Times New Roman" w:cs="Times New Roman"/>
          <w:b/>
          <w:sz w:val="24"/>
          <w:szCs w:val="24"/>
        </w:rPr>
        <w:t xml:space="preserve">Суждение 2: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∆≠∅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0A39ED">
        <w:rPr>
          <w:rFonts w:ascii="Times New Roman" w:eastAsiaTheme="minorEastAsia" w:hAnsi="Times New Roman" w:cs="Times New Roman"/>
          <w:sz w:val="24"/>
          <w:szCs w:val="24"/>
        </w:rPr>
        <w:t>(поэтому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и В не пустые).</w:t>
      </w:r>
    </w:p>
    <w:p w:rsidR="000A39ED" w:rsidRDefault="000A39ED" w:rsidP="000A39ED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0A39ED">
        <w:rPr>
          <w:rFonts w:ascii="Times New Roman" w:eastAsiaTheme="minorEastAsia" w:hAnsi="Times New Roman" w:cs="Times New Roman"/>
          <w:b/>
          <w:sz w:val="24"/>
          <w:szCs w:val="24"/>
        </w:rPr>
        <w:t xml:space="preserve">Доказательство: </w:t>
      </w:r>
      <w:r>
        <w:rPr>
          <w:rFonts w:ascii="Times New Roman" w:eastAsiaTheme="minorEastAsia" w:hAnsi="Times New Roman" w:cs="Times New Roman"/>
          <w:sz w:val="24"/>
          <w:szCs w:val="24"/>
        </w:rPr>
        <w:t>Пусть</w:t>
      </w:r>
    </w:p>
    <w:p w:rsidR="000A39ED" w:rsidRPr="00A07CD4" w:rsidRDefault="006462A2" w:rsidP="000A39ED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0, если для всех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y,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y,0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&gt;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x,1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y, если существуют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y,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y,0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~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x,1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,</m:t>
                  </m:r>
                </m:e>
              </m:eqArr>
            </m:e>
          </m:d>
        </m:oMath>
      </m:oMathPara>
    </w:p>
    <w:p w:rsidR="00A07CD4" w:rsidRDefault="00A07CD4" w:rsidP="000A39ED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</w:t>
      </w:r>
    </w:p>
    <w:p w:rsidR="00A07CD4" w:rsidRPr="00A07CD4" w:rsidRDefault="006462A2" w:rsidP="00A07CD4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1, если для всех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x,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x,0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&gt;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y,1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x, если существуют 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 xml:space="preserve">x, 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x,0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~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y,1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:rsidR="00A07CD4" w:rsidRDefault="006462A2" w:rsidP="000A39ED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 w:rsidR="00A07CD4">
        <w:rPr>
          <w:rFonts w:ascii="Times New Roman" w:eastAsiaTheme="minorEastAsia" w:hAnsi="Times New Roman" w:cs="Times New Roman"/>
          <w:sz w:val="24"/>
          <w:szCs w:val="24"/>
        </w:rPr>
        <w:t xml:space="preserve"> это </w:t>
      </w:r>
      <w:proofErr w:type="gramStart"/>
      <w:r w:rsidR="00A07CD4">
        <w:rPr>
          <w:rFonts w:ascii="Times New Roman" w:eastAsiaTheme="minorEastAsia" w:hAnsi="Times New Roman" w:cs="Times New Roman"/>
          <w:sz w:val="24"/>
          <w:szCs w:val="24"/>
        </w:rPr>
        <w:t>наименьший</w:t>
      </w:r>
      <w:proofErr w:type="gramEnd"/>
      <w:r w:rsidR="00A07CD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07CD4" w:rsidRPr="00A07CD4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="00A07CD4" w:rsidRPr="00A07CD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07CD4">
        <w:rPr>
          <w:rFonts w:ascii="Times New Roman" w:eastAsiaTheme="minorEastAsia" w:hAnsi="Times New Roman" w:cs="Times New Roman"/>
          <w:sz w:val="24"/>
          <w:szCs w:val="24"/>
        </w:rPr>
        <w:t xml:space="preserve">такой, что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,0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,1</m:t>
            </m:r>
          </m:e>
        </m:d>
      </m:oMath>
      <w:r w:rsidR="00A07CD4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d>
      </m:oMath>
      <w:r w:rsidR="00A07CD4">
        <w:rPr>
          <w:rFonts w:ascii="Times New Roman" w:eastAsiaTheme="minorEastAsia" w:hAnsi="Times New Roman" w:cs="Times New Roman"/>
          <w:sz w:val="24"/>
          <w:szCs w:val="24"/>
        </w:rPr>
        <w:t xml:space="preserve"> это наибольший </w:t>
      </w:r>
      <w:r w:rsidR="00A07CD4" w:rsidRPr="00A07CD4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A07CD4" w:rsidRPr="00A07CD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07CD4">
        <w:rPr>
          <w:rFonts w:ascii="Times New Roman" w:eastAsiaTheme="minorEastAsia" w:hAnsi="Times New Roman" w:cs="Times New Roman"/>
          <w:sz w:val="24"/>
          <w:szCs w:val="24"/>
        </w:rPr>
        <w:t xml:space="preserve">такой, что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,0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,1</m:t>
            </m:r>
          </m:e>
        </m:d>
      </m:oMath>
      <w:r w:rsidR="00A07CD4">
        <w:rPr>
          <w:rFonts w:ascii="Times New Roman" w:eastAsiaTheme="minorEastAsia" w:hAnsi="Times New Roman" w:cs="Times New Roman"/>
          <w:sz w:val="24"/>
          <w:szCs w:val="24"/>
        </w:rPr>
        <w:t xml:space="preserve">. Вследствие этого </w:t>
      </w:r>
    </w:p>
    <w:p w:rsidR="00A07CD4" w:rsidRPr="00A07CD4" w:rsidRDefault="00A07CD4" w:rsidP="000A39ED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∆=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x,y</m:t>
                  </m:r>
                </m:e>
              </m:d>
            </m: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y=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 x=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A07CD4" w:rsidRDefault="00A07CD4" w:rsidP="000A39ED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Легко проверить, что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(и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)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описываемые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>непрерывные, возрастающие и строго возрастающие на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&gt;0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&lt;1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</w:p>
    <w:p w:rsidR="00A07CD4" w:rsidRDefault="00A07CD4" w:rsidP="00A07CD4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Пусть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A07CD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Исходя из этого,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d>
          </m: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 D(x)=x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Заметим, что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A07CD4">
        <w:rPr>
          <w:rFonts w:ascii="Times New Roman" w:eastAsiaTheme="minorEastAsia" w:hAnsi="Times New Roman" w:cs="Times New Roman"/>
          <w:sz w:val="24"/>
          <w:szCs w:val="24"/>
        </w:rPr>
        <w:t>(1)</w:t>
      </w:r>
      <w:r w:rsidRPr="00A07CD4">
        <w:rPr>
          <w:rFonts w:ascii="Cambria Math" w:eastAsiaTheme="minorEastAsia" w:hAnsi="Cambria Math" w:cs="Times New Roman"/>
          <w:sz w:val="24"/>
          <w:szCs w:val="24"/>
        </w:rPr>
        <w:t>≦</w:t>
      </w:r>
      <w:r w:rsidRPr="00A07CD4">
        <w:rPr>
          <w:rFonts w:ascii="Times New Roman" w:eastAsiaTheme="minorEastAsia" w:hAnsi="Times New Roman" w:cs="Times New Roman"/>
          <w:sz w:val="24"/>
          <w:szCs w:val="24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A07CD4">
        <w:rPr>
          <w:rFonts w:ascii="Times New Roman" w:eastAsiaTheme="minorEastAsia" w:hAnsi="Times New Roman" w:cs="Times New Roman"/>
          <w:sz w:val="24"/>
          <w:szCs w:val="24"/>
        </w:rPr>
        <w:t>(0)</w:t>
      </w:r>
      <w:r w:rsidRPr="00A07CD4">
        <w:rPr>
          <w:rFonts w:ascii="Cambria Math" w:eastAsiaTheme="minorEastAsia" w:hAnsi="Cambria Math" w:cs="Times New Roman"/>
          <w:sz w:val="24"/>
          <w:szCs w:val="24"/>
        </w:rPr>
        <w:t>≧</w:t>
      </w:r>
      <w:r w:rsidRPr="00A07CD4">
        <w:rPr>
          <w:rFonts w:ascii="Times New Roman" w:eastAsiaTheme="minorEastAsia" w:hAnsi="Times New Roman" w:cs="Times New Roman"/>
          <w:sz w:val="24"/>
          <w:szCs w:val="24"/>
        </w:rPr>
        <w:t xml:space="preserve">0.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Из непрерывности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следует, что существует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07CD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A07CD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такой, что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A07CD4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07CD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A07CD4">
        <w:rPr>
          <w:rFonts w:ascii="Times New Roman" w:eastAsiaTheme="minorEastAsia" w:hAnsi="Times New Roman" w:cs="Times New Roman"/>
          <w:sz w:val="24"/>
          <w:szCs w:val="24"/>
        </w:rPr>
        <w:t>)=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07CD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A07CD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Поэтому,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)∈∆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07CD4" w:rsidRPr="00A07CD4" w:rsidRDefault="006462A2" w:rsidP="00A07CD4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shape id="Полилиния 11" o:spid="_x0000_s1026" style="position:absolute;left:0;text-align:left;margin-left:205.2pt;margin-top:.4pt;width:58.5pt;height:12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157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" path="m742950,c628650,284956,514350,569912,409575,762000,304800,954088,182562,1017588,114300,1152525,46037,1287463,17462,1504950,,1571625e" filled="f" strokecolor="black [3213]" strokeweight="1pt">
            <v:stroke dashstyle="3 1"/>
            <v:path arrowok="t" o:connecttype="custom" o:connectlocs="742950,0;409575,762000;114300,1152525;0,1571625" o:connectangles="0,0,0,0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2" o:spid="_x0000_s1082" style="position:absolute;left:0;text-align:left;flip:y;z-index:251660288;visibility:visible" from="127.95pt,.4pt" to="263.7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" strokecolor="black [3213]" strokeweight="1p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rect id="Прямоугольник 1" o:spid="_x0000_s1081" style="position:absolute;left:0;text-align:left;margin-left:127.95pt;margin-top:.4pt;width:135.75pt;height:12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" fillcolor="white [3212]" strokecolor="black [3213]" strokeweight="2pt"/>
        </w:pict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1</w:t>
      </w:r>
    </w:p>
    <w:p w:rsidR="00A07CD4" w:rsidRPr="00A07CD4" w:rsidRDefault="00A07CD4" w:rsidP="000A39ED">
      <w:pPr>
        <w:spacing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0A39ED" w:rsidRDefault="006462A2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" o:spid="_x0000_s1080" type="#_x0000_t202" style="position:absolute;left:0;text-align:left;margin-left:184.95pt;margin-top:81.8pt;width:49.5pt;height:2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" fillcolor="white [3201]" strokecolor="white [3212]" strokeweight=".5pt">
            <v:textbox>
              <w:txbxContent>
                <w:p w:rsidR="004C40C4" w:rsidRPr="00D80BFB" w:rsidRDefault="004C40C4">
                  <w:pPr>
                    <w:rPr>
                      <w:i/>
                      <w:sz w:val="24"/>
                      <w:szCs w:val="24"/>
                      <w:lang w:val="en-US"/>
                    </w:rPr>
                  </w:pPr>
                  <w:r w:rsidRPr="00D80BFB">
                    <w:rPr>
                      <w:i/>
                      <w:sz w:val="24"/>
                      <w:szCs w:val="24"/>
                      <w:lang w:val="en-US"/>
                    </w:rPr>
                    <w:t>d</w:t>
                  </w:r>
                  <w:r w:rsidRPr="00D80BFB">
                    <w:rPr>
                      <w:i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D80BFB">
                    <w:rPr>
                      <w:i/>
                      <w:sz w:val="24"/>
                      <w:szCs w:val="24"/>
                      <w:lang w:val="en-US"/>
                    </w:rPr>
                    <w:t>(y</w:t>
                  </w:r>
                  <w:proofErr w:type="gramStart"/>
                  <w:r w:rsidRPr="00D80BFB">
                    <w:rPr>
                      <w:i/>
                      <w:sz w:val="24"/>
                      <w:szCs w:val="24"/>
                      <w:lang w:val="en-US"/>
                    </w:rPr>
                    <w:t>)=</w:t>
                  </w:r>
                  <w:proofErr w:type="gramEnd"/>
                  <w:r w:rsidRPr="00D80BFB">
                    <w:rPr>
                      <w:i/>
                      <w:sz w:val="24"/>
                      <w:szCs w:val="24"/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6" o:spid="_x0000_s1079" type="#_x0000_t5" style="position:absolute;left:0;text-align:left;margin-left:212.7pt;margin-top:18.05pt;width:8.25pt;height:11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" fillcolor="white [3212]" strokecolor="black [3213]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shape id="Поле 14" o:spid="_x0000_s1027" type="#_x0000_t202" style="position:absolute;left:0;text-align:left;margin-left:268.95pt;margin-top:57.8pt;width:15.75pt;height:18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" fillcolor="white [3201]" strokecolor="white [3212]" strokeweight=".5pt">
            <v:textbox>
              <w:txbxContent>
                <w:p w:rsidR="004C40C4" w:rsidRDefault="004C40C4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shape id="Поле 12" o:spid="_x0000_s1028" type="#_x0000_t202" style="position:absolute;left:0;text-align:left;margin-left:106.95pt;margin-top:57.8pt;width:15pt;height:18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" fillcolor="white [3201]" strokecolor="white [3212]" strokeweight=".5pt">
            <v:textbox>
              <w:txbxContent>
                <w:p w:rsidR="004C40C4" w:rsidRDefault="004C40C4">
                  <w:r>
                    <w:t>0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shape id="Полилиния 5" o:spid="_x0000_s1078" style="position:absolute;left:0;text-align:left;margin-left:129.45pt;margin-top:12.05pt;width:134.25pt;height: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04975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" path="m,733425c300037,669131,600075,604837,819150,504825,1038225,404813,1166813,217487,1314450,133350,1462088,49212,1635125,15875,1704975,e" filled="f" strokecolor="black [3213]" strokeweight="1.5pt">
            <v:stroke dashstyle="longDash"/>
            <v:path arrowok="t" o:connecttype="custom" o:connectlocs="0,800100;819150,550718;1314450,145473;1704975,0" o:connectangles="0,0,0,0"/>
          </v:shape>
        </w:pict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y</m:t>
        </m:r>
      </m:oMath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  <w:r w:rsidR="00D80BFB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D80BFB" w:rsidRPr="00CB5BE3" w:rsidRDefault="00BA6541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BA6541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Суждение 3: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График </w:t>
      </w:r>
      <w:r w:rsidRPr="00BA654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∆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BA6541">
        <w:rPr>
          <w:rFonts w:ascii="Times New Roman" w:eastAsiaTheme="minorEastAsia" w:hAnsi="Times New Roman" w:cs="Times New Roman"/>
          <w:sz w:val="24"/>
          <w:szCs w:val="24"/>
        </w:rPr>
        <w:t>являет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ся замкнутым отрезком прямой, который лежит параллельно к диагонали </w:t>
      </w:r>
      <w:r w:rsidRPr="00BA654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Pr="00BA6541">
        <w:rPr>
          <w:rFonts w:ascii="Times New Roman" w:eastAsiaTheme="minorEastAsia" w:hAnsi="Times New Roman" w:cs="Times New Roman"/>
          <w:i/>
          <w:sz w:val="24"/>
          <w:szCs w:val="24"/>
        </w:rPr>
        <w:t>=</w:t>
      </w:r>
      <w:r w:rsidRPr="00BA654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Pr="00BA654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A6541" w:rsidRDefault="00BA6541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BA6541">
        <w:rPr>
          <w:rFonts w:ascii="Times New Roman" w:eastAsiaTheme="minorEastAsia" w:hAnsi="Times New Roman" w:cs="Times New Roman"/>
          <w:b/>
          <w:sz w:val="24"/>
          <w:szCs w:val="24"/>
        </w:rPr>
        <w:t xml:space="preserve">Доказательство: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Исходя из непрерывности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множество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∆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замкнутое. Заметим,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  <w:r w:rsidRPr="00697D9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возрастающая функция. </w:t>
      </w:r>
      <w:r w:rsidR="00697D98">
        <w:rPr>
          <w:rFonts w:ascii="Times New Roman" w:eastAsiaTheme="minorEastAsia" w:hAnsi="Times New Roman" w:cs="Times New Roman"/>
          <w:sz w:val="24"/>
          <w:szCs w:val="24"/>
        </w:rPr>
        <w:t xml:space="preserve">Заметив это, пусть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="00697D98">
        <w:rPr>
          <w:rFonts w:ascii="Times New Roman" w:eastAsiaTheme="minorEastAsia" w:hAnsi="Times New Roman" w:cs="Times New Roman"/>
          <w:sz w:val="24"/>
          <w:szCs w:val="24"/>
        </w:rPr>
        <w:t xml:space="preserve"> удовлетворяет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0,0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~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,1</m:t>
            </m:r>
          </m:e>
        </m:d>
      </m:oMath>
      <w:r w:rsidR="00696FC0">
        <w:rPr>
          <w:rFonts w:ascii="Times New Roman" w:eastAsiaTheme="minorEastAsia" w:hAnsi="Times New Roman" w:cs="Times New Roman"/>
          <w:sz w:val="24"/>
          <w:szCs w:val="24"/>
        </w:rPr>
        <w:t xml:space="preserve"> (берём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w:proofErr w:type="gramStart"/>
        <m:r>
          <w:rPr>
            <w:rFonts w:ascii="Cambria Math" w:eastAsiaTheme="minorEastAsia" w:hAnsi="Cambria Math" w:cs="Times New Roman"/>
            <w:sz w:val="24"/>
            <w:szCs w:val="24"/>
          </w:rPr>
          <m:t>1</m:t>
        </m:r>
      </m:oMath>
      <w:proofErr w:type="gramEnd"/>
      <w:r w:rsidR="00696FC0">
        <w:rPr>
          <w:rFonts w:ascii="Times New Roman" w:eastAsiaTheme="minorEastAsia" w:hAnsi="Times New Roman" w:cs="Times New Roman"/>
          <w:sz w:val="24"/>
          <w:szCs w:val="24"/>
        </w:rPr>
        <w:t xml:space="preserve"> если нет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</m:oMath>
      <w:r w:rsidR="00696FC0" w:rsidRPr="00696F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96FC0">
        <w:rPr>
          <w:rFonts w:ascii="Times New Roman" w:eastAsiaTheme="minorEastAsia" w:hAnsi="Times New Roman" w:cs="Times New Roman"/>
          <w:sz w:val="24"/>
          <w:szCs w:val="24"/>
        </w:rPr>
        <w:t xml:space="preserve">удовлетворяющего условие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0,0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~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,1</m:t>
            </m:r>
          </m:e>
        </m:d>
      </m:oMath>
      <w:r w:rsidR="00696FC0">
        <w:rPr>
          <w:rFonts w:ascii="Times New Roman" w:eastAsiaTheme="minorEastAsia" w:hAnsi="Times New Roman" w:cs="Times New Roman"/>
          <w:sz w:val="24"/>
          <w:szCs w:val="24"/>
        </w:rPr>
        <w:t xml:space="preserve">). Для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≦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696FC0" w:rsidRPr="00696F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96FC0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</m:oMath>
      <w:r w:rsidR="00696FC0">
        <w:rPr>
          <w:rFonts w:ascii="Times New Roman" w:eastAsiaTheme="minorEastAsia" w:hAnsi="Times New Roman" w:cs="Times New Roman"/>
          <w:sz w:val="24"/>
          <w:szCs w:val="24"/>
        </w:rPr>
        <w:t xml:space="preserve">. Для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≧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="00696FC0" w:rsidRPr="00696F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,0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~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,1</m:t>
            </m:r>
          </m:e>
        </m:d>
      </m:oMath>
      <w:r w:rsidR="00696FC0" w:rsidRPr="00696F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96FC0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,0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~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,1</m:t>
            </m:r>
          </m:e>
        </m:d>
      </m:oMath>
      <w:r w:rsidR="00696FC0" w:rsidRPr="00696FC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696FC0">
        <w:rPr>
          <w:rFonts w:ascii="Times New Roman" w:eastAsiaTheme="minorEastAsia" w:hAnsi="Times New Roman" w:cs="Times New Roman"/>
          <w:sz w:val="24"/>
          <w:szCs w:val="24"/>
        </w:rPr>
        <w:t xml:space="preserve">Функция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696FC0">
        <w:rPr>
          <w:rFonts w:ascii="Times New Roman" w:eastAsiaTheme="minorEastAsia" w:hAnsi="Times New Roman" w:cs="Times New Roman"/>
          <w:sz w:val="24"/>
          <w:szCs w:val="24"/>
        </w:rPr>
        <w:t xml:space="preserve"> возрастающая функция. Поэтому, (А-5) предполагает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≧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 w:rsidR="009A70BC">
        <w:rPr>
          <w:rFonts w:ascii="Times New Roman" w:eastAsiaTheme="minorEastAsia" w:hAnsi="Times New Roman" w:cs="Times New Roman"/>
          <w:sz w:val="24"/>
          <w:szCs w:val="24"/>
        </w:rPr>
        <w:t xml:space="preserve"> Аналогично,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-y</m:t>
        </m:r>
      </m:oMath>
      <w:r w:rsidR="009A70BC" w:rsidRPr="009A70B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A70BC">
        <w:rPr>
          <w:rFonts w:ascii="Times New Roman" w:eastAsiaTheme="minorEastAsia" w:hAnsi="Times New Roman" w:cs="Times New Roman"/>
          <w:sz w:val="24"/>
          <w:szCs w:val="24"/>
        </w:rPr>
        <w:t xml:space="preserve">спадающая функция. </w:t>
      </w:r>
      <w:proofErr w:type="gramStart"/>
      <w:r w:rsidR="009A70BC">
        <w:rPr>
          <w:rFonts w:ascii="Times New Roman" w:eastAsiaTheme="minorEastAsia" w:hAnsi="Times New Roman" w:cs="Times New Roman"/>
          <w:sz w:val="24"/>
          <w:szCs w:val="24"/>
        </w:rPr>
        <w:t xml:space="preserve">Мы должны показать, что </w:t>
      </w:r>
      <w:r w:rsidR="009A70BC" w:rsidRPr="009A70BC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r w:rsidR="009A70BC" w:rsidRPr="009A70BC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x</w:t>
      </w:r>
      <w:r w:rsidR="009A70BC" w:rsidRPr="009A70BC">
        <w:rPr>
          <w:rFonts w:ascii="Times New Roman" w:eastAsiaTheme="minorEastAsia" w:hAnsi="Times New Roman" w:cs="Times New Roman"/>
          <w:i/>
          <w:sz w:val="24"/>
          <w:szCs w:val="24"/>
        </w:rPr>
        <w:t>-</w:t>
      </w:r>
      <w:r w:rsidR="009A70BC" w:rsidRPr="009A70BC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y</w:t>
      </w:r>
      <w:r w:rsidR="009A70BC" w:rsidRPr="009A70BC">
        <w:rPr>
          <w:rFonts w:ascii="Times New Roman" w:eastAsiaTheme="minorEastAsia" w:hAnsi="Times New Roman" w:cs="Times New Roman"/>
          <w:i/>
          <w:sz w:val="24"/>
          <w:szCs w:val="24"/>
        </w:rPr>
        <w:t>)</w:t>
      </w:r>
      <w:r w:rsidR="009A70BC" w:rsidRPr="009A70B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A70BC">
        <w:rPr>
          <w:rFonts w:ascii="Times New Roman" w:eastAsiaTheme="minorEastAsia" w:hAnsi="Times New Roman" w:cs="Times New Roman"/>
          <w:sz w:val="24"/>
          <w:szCs w:val="24"/>
        </w:rPr>
        <w:t xml:space="preserve">- константа для всех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∈∆</m:t>
        </m:r>
      </m:oMath>
      <w:r w:rsidR="009A70BC">
        <w:rPr>
          <w:rFonts w:ascii="Times New Roman" w:eastAsiaTheme="minorEastAsia" w:hAnsi="Times New Roman" w:cs="Times New Roman"/>
          <w:sz w:val="24"/>
          <w:szCs w:val="24"/>
        </w:rPr>
        <w:t xml:space="preserve">. Предположим,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9A70BC" w:rsidRPr="009A70B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A70BC">
        <w:rPr>
          <w:rFonts w:ascii="Times New Roman" w:eastAsiaTheme="minorEastAsia" w:hAnsi="Times New Roman" w:cs="Times New Roman"/>
          <w:sz w:val="24"/>
          <w:szCs w:val="24"/>
        </w:rPr>
        <w:t xml:space="preserve">и что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</m:oMath>
      <w:r w:rsidR="009A70BC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9A70BC">
        <w:rPr>
          <w:rFonts w:ascii="Times New Roman" w:eastAsiaTheme="minorEastAsia" w:hAnsi="Times New Roman" w:cs="Times New Roman"/>
          <w:sz w:val="24"/>
          <w:szCs w:val="24"/>
        </w:rPr>
        <w:t xml:space="preserve"> и оба принадлежат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</m:oMath>
      <w:r w:rsidR="009A70BC">
        <w:rPr>
          <w:rFonts w:ascii="Times New Roman" w:eastAsiaTheme="minorEastAsia" w:hAnsi="Times New Roman" w:cs="Times New Roman"/>
          <w:sz w:val="24"/>
          <w:szCs w:val="24"/>
        </w:rPr>
        <w:t xml:space="preserve">. Затем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≧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9A70BC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≧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9A70BC" w:rsidRPr="009A70B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A70BC">
        <w:rPr>
          <w:rFonts w:ascii="Times New Roman" w:eastAsiaTheme="minorEastAsia" w:hAnsi="Times New Roman" w:cs="Times New Roman"/>
          <w:sz w:val="24"/>
          <w:szCs w:val="24"/>
        </w:rPr>
        <w:t xml:space="preserve">Также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≦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9A70BC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≦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9A70BC">
        <w:rPr>
          <w:rFonts w:ascii="Times New Roman" w:eastAsiaTheme="minorEastAsia" w:hAnsi="Times New Roman" w:cs="Times New Roman"/>
          <w:sz w:val="24"/>
          <w:szCs w:val="24"/>
        </w:rPr>
        <w:t xml:space="preserve">. Поэтому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9A70BC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9A70BC" w:rsidRDefault="009A70BC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9A70BC">
        <w:rPr>
          <w:rFonts w:ascii="Times New Roman" w:eastAsiaTheme="minorEastAsia" w:hAnsi="Times New Roman" w:cs="Times New Roman"/>
          <w:b/>
          <w:sz w:val="24"/>
          <w:szCs w:val="24"/>
        </w:rPr>
        <w:t xml:space="preserve">Суждение 4: </w:t>
      </w:r>
      <w:r w:rsidR="00CB5BE3" w:rsidRPr="00CB5BE3"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 w:rsidR="00CB5BE3"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</m:oMath>
      <w:r w:rsidR="00CB5BE3">
        <w:rPr>
          <w:rFonts w:ascii="Times New Roman" w:eastAsiaTheme="minorEastAsia" w:hAnsi="Times New Roman" w:cs="Times New Roman"/>
          <w:sz w:val="24"/>
          <w:szCs w:val="24"/>
        </w:rPr>
        <w:t xml:space="preserve">и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</m:oMath>
      <w:r w:rsidR="00CB5BE3"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b∈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CB5BE3" w:rsidRPr="00CB5BE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B5BE3" w:rsidRDefault="00CB5BE3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CB5BE3">
        <w:rPr>
          <w:rFonts w:ascii="Times New Roman" w:eastAsiaTheme="minorEastAsia" w:hAnsi="Times New Roman" w:cs="Times New Roman"/>
          <w:b/>
          <w:sz w:val="24"/>
          <w:szCs w:val="24"/>
        </w:rPr>
        <w:t xml:space="preserve">Доказательство: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Предположим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=[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]</m:t>
        </m:r>
      </m:oMath>
      <w:r w:rsidRPr="00CB5BE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=[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]</m:t>
        </m:r>
      </m:oMath>
      <w:r w:rsidRPr="00CB5BE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Также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sup⁡</m:t>
        </m:r>
        <m:r>
          <w:rPr>
            <w:rFonts w:ascii="Cambria Math" w:eastAsiaTheme="minorEastAsia" w:hAnsi="Cambria Math" w:cs="Times New Roman"/>
            <w:sz w:val="24"/>
            <w:szCs w:val="24"/>
          </w:rPr>
          <m:t>{a∈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}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Затем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&lt;s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Пусть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удовлетворяет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r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&lt;a&lt;s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Пусть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</m:oMath>
      <w:r w:rsidRPr="00CB5BE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удовлетворяет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d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&gt;b&gt;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</m:oMath>
      <w:r w:rsidRPr="00CB5BE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Затем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a&gt;d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d>
      </m:oMath>
      <w:r w:rsidR="000A5178" w:rsidRPr="000A51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A5178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&gt;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,0</m:t>
            </m:r>
          </m:e>
        </m:d>
      </m:oMath>
      <w:r w:rsidR="000A5178" w:rsidRPr="000A517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0A5178">
        <w:rPr>
          <w:rFonts w:ascii="Times New Roman" w:eastAsiaTheme="minorEastAsia" w:hAnsi="Times New Roman" w:cs="Times New Roman"/>
          <w:sz w:val="24"/>
          <w:szCs w:val="24"/>
        </w:rPr>
        <w:t xml:space="preserve">Из Леммы 3, существует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 w:rsidR="000A5178" w:rsidRPr="000A51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A5178">
        <w:rPr>
          <w:rFonts w:ascii="Times New Roman" w:eastAsiaTheme="minorEastAsia" w:hAnsi="Times New Roman" w:cs="Times New Roman"/>
          <w:sz w:val="24"/>
          <w:szCs w:val="24"/>
        </w:rPr>
        <w:t xml:space="preserve">такое, что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,1</m:t>
            </m:r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≳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,0</m:t>
            </m:r>
          </m:e>
        </m:d>
      </m:oMath>
      <w:r w:rsidR="000A5178" w:rsidRPr="000A517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0A5178">
        <w:rPr>
          <w:rFonts w:ascii="Times New Roman" w:eastAsiaTheme="minorEastAsia" w:hAnsi="Times New Roman" w:cs="Times New Roman"/>
          <w:sz w:val="24"/>
          <w:szCs w:val="24"/>
        </w:rPr>
        <w:t xml:space="preserve">Поэтому существует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</m:oMath>
      <w:r w:rsidR="000A5178">
        <w:rPr>
          <w:rFonts w:ascii="Times New Roman" w:eastAsiaTheme="minorEastAsia" w:hAnsi="Times New Roman" w:cs="Times New Roman"/>
          <w:sz w:val="24"/>
          <w:szCs w:val="24"/>
        </w:rPr>
        <w:t xml:space="preserve"> удовлетворяющее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≧b</m:t>
        </m:r>
      </m:oMath>
      <w:r w:rsidR="000A5178">
        <w:rPr>
          <w:rFonts w:ascii="Times New Roman" w:eastAsiaTheme="minorEastAsia" w:hAnsi="Times New Roman" w:cs="Times New Roman"/>
          <w:sz w:val="24"/>
          <w:szCs w:val="24"/>
        </w:rPr>
        <w:t xml:space="preserve">. Обстоятельства такие,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0A5178">
        <w:rPr>
          <w:rFonts w:ascii="Times New Roman" w:eastAsiaTheme="minorEastAsia" w:hAnsi="Times New Roman" w:cs="Times New Roman"/>
          <w:sz w:val="24"/>
          <w:szCs w:val="24"/>
        </w:rPr>
        <w:t xml:space="preserve"> возрастающая функция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≧b&gt;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</m:d>
      </m:oMath>
      <w:r w:rsidR="000A5178">
        <w:rPr>
          <w:rFonts w:ascii="Times New Roman" w:eastAsiaTheme="minorEastAsia" w:hAnsi="Times New Roman" w:cs="Times New Roman"/>
          <w:sz w:val="24"/>
          <w:szCs w:val="24"/>
        </w:rPr>
        <w:t xml:space="preserve">, имеется в виду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c&gt;s</m:t>
        </m:r>
      </m:oMath>
      <w:r w:rsidR="000A5178" w:rsidRPr="000A51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A5178">
        <w:rPr>
          <w:rFonts w:ascii="Times New Roman" w:eastAsiaTheme="minorEastAsia" w:hAnsi="Times New Roman" w:cs="Times New Roman"/>
          <w:sz w:val="24"/>
          <w:szCs w:val="24"/>
        </w:rPr>
        <w:t xml:space="preserve">в разрез с определением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</m:t>
        </m:r>
      </m:oMath>
      <w:r w:rsidR="000A5178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</w:p>
    <w:p w:rsidR="000A5178" w:rsidRDefault="000A5178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Аналогично, используем Лемму 4, чтоб показать,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inf⁡</m:t>
        </m:r>
        <m:r>
          <w:rPr>
            <w:rFonts w:ascii="Cambria Math" w:eastAsiaTheme="minorEastAsia" w:hAnsi="Cambria Math" w:cs="Times New Roman"/>
            <w:sz w:val="24"/>
            <w:szCs w:val="24"/>
          </w:rPr>
          <m:t>{b∈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}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Используя Леммы 1 и 2 мы получаем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inf⁡</m:t>
        </m:r>
        <m:r>
          <w:rPr>
            <w:rFonts w:ascii="Cambria Math" w:eastAsiaTheme="minorEastAsia" w:hAnsi="Cambria Math" w:cs="Times New Roman"/>
            <w:sz w:val="24"/>
            <w:szCs w:val="24"/>
          </w:rPr>
          <m:t>{a∈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4"/>
            <w:szCs w:val="24"/>
          </w:rPr>
          <m:t>}</m:t>
        </m:r>
      </m:oMath>
      <w:r w:rsidRPr="000A51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sup</m:t>
        </m:r>
        <m:r>
          <w:rPr>
            <w:rFonts w:ascii="Cambria Math" w:eastAsiaTheme="minorEastAsia" w:hAnsi="Cambria Math" w:cs="Times New Roman"/>
            <w:sz w:val="24"/>
            <w:szCs w:val="24"/>
          </w:rPr>
          <m:t>{b∈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4"/>
            <w:szCs w:val="24"/>
          </w:rPr>
          <m:t>}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0A5178" w:rsidRDefault="000A5178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Подведем итог:</w:t>
      </w:r>
    </w:p>
    <w:p w:rsidR="000A5178" w:rsidRPr="000A5178" w:rsidRDefault="000A5178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0A5178">
        <w:rPr>
          <w:rFonts w:ascii="Times New Roman" w:eastAsiaTheme="minorEastAsia" w:hAnsi="Times New Roman" w:cs="Times New Roman"/>
          <w:b/>
          <w:sz w:val="24"/>
          <w:szCs w:val="24"/>
        </w:rPr>
        <w:t xml:space="preserve">Теорема: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≠∅, B=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≠∅.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А и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замкнутые интервалы и существует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ϵ≧0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такое,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B=A-ϵ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A3768" w:rsidRPr="002338DF" w:rsidRDefault="006462A2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20" o:spid="_x0000_s1077" style="position:absolute;left:0;text-align:left;z-index:251679744;visibility:visible;mso-width-relative:margin;mso-height-relative:margin" from="250.95pt,77.65pt" to="284.7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" strokecolor="black [3213]">
            <v:stroke dashstyle="dashDot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19" o:spid="_x0000_s1076" style="position:absolute;left:0;text-align:left;z-index:251677696;visibility:visible;mso-width-relative:margin;mso-height-relative:margin" from="239.7pt,88.15pt" to="284.7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" strokecolor="black [3213]">
            <v:stroke dashstyle="dashDot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18" o:spid="_x0000_s1075" style="position:absolute;left:0;text-align:left;z-index:251675648;visibility:visible;mso-height-relative:margin" from="250.95pt,77.65pt" to="250.95pt,1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" strokecolor="black [3213]">
            <v:stroke dashstyle="dashDot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13" o:spid="_x0000_s1074" style="position:absolute;left:0;text-align:left;z-index:251673600;visibility:visible" from="239.7pt,88.15pt" to="239.7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" strokecolor="black [3213]">
            <v:stroke dashstyle="dashDot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10" o:spid="_x0000_s1073" style="position:absolute;left:0;text-align:left;flip:y;z-index:251672576;visibility:visible;mso-width-relative:margin;mso-height-relative:margin" from="239.7pt,77.65pt" to="250.2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" strokecolor="black [3213]" strokeweight="2.25p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9" o:spid="_x0000_s1072" style="position:absolute;left:0;text-align:left;flip:y;z-index:251671552;visibility:visible;mso-width-relative:margin;mso-height-relative:margin" from="149.7pt,3.4pt" to="284.7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" strokecolor="black [3213]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shape id="Полилиния 8" o:spid="_x0000_s1071" style="position:absolute;left:0;text-align:left;margin-left:226.2pt;margin-top:3.4pt;width:58.5pt;height:12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157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" path="m742950,c628650,284956,514350,569912,409575,762000,304800,954088,182562,1017588,114300,1152525,46037,1287463,17462,1504950,,1571625e" filled="f" strokecolor="black [3213]" strokeweight="1pt">
            <v:stroke dashstyle="3 1"/>
            <v:path arrowok="t" o:connecttype="custom" o:connectlocs="742950,0;409575,762000;114300,1152525;0,1571625" o:connectangles="0,0,0,0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rect id="Прямоугольник 6" o:spid="_x0000_s1070" style="position:absolute;left:0;text-align:left;margin-left:148.95pt;margin-top:3.4pt;width:135.75pt;height:123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" fillcolor="white [3212]" strokecolor="black [3213]" strokeweight="2pt"/>
        </w:pict>
      </w:r>
      <w:r w:rsidR="002A3768"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A3768"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A3768" w:rsidRPr="008D5046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E54292">
        <w:rPr>
          <w:rFonts w:ascii="Times New Roman" w:eastAsiaTheme="minorEastAsia" w:hAnsi="Times New Roman" w:cs="Times New Roman"/>
          <w:sz w:val="24"/>
          <w:szCs w:val="24"/>
          <w:lang w:val="en-US"/>
        </w:rPr>
        <w:t>1</w:t>
      </w:r>
      <w:r w:rsidR="002A3768" w:rsidRP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A3768" w:rsidRP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</w:p>
    <w:p w:rsidR="002338DF" w:rsidRDefault="006462A2">
      <w:pP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uk-UA" w:eastAsia="uk-UA"/>
        </w:rPr>
        <w:pict>
          <v:line id="Прямая соединительная линия 26" o:spid="_x0000_s1069" style="position:absolute;z-index:251686912;visibility:visible;mso-height-relative:margin" from="265.2pt,181.35pt" to="265.2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" strokecolor="black [3213]">
            <v:stroke dashstyle="dashDot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uk-UA" w:eastAsia="uk-UA"/>
        </w:rPr>
        <w:pict>
          <v:line id="Прямая соединительная линия 30" o:spid="_x0000_s1068" style="position:absolute;z-index:251691008;visibility:visible;mso-height-relative:margin" from="257.7pt,197.1pt" to="257.7pt,2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" strokecolor="black [3213]">
            <v:stroke dashstyle="dashDot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uk-UA" w:eastAsia="uk-UA"/>
        </w:rPr>
        <w:pict>
          <v:line id="Прямая соединительная линия 31" o:spid="_x0000_s1067" style="position:absolute;z-index:251693056;visibility:visible;mso-width-relative:margin;mso-height-relative:margin" from="257.7pt,197.1pt" to="271.2pt,1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" strokecolor="black [3213]">
            <v:stroke dashstyle="dashDot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uk-UA" w:eastAsia="uk-UA"/>
        </w:rPr>
        <w:pict>
          <v:shape id="Полилиния 23" o:spid="_x0000_s1066" style="position:absolute;margin-left:150.45pt;margin-top:192.6pt;width:134.25pt;height:6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04975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" path="m,733425c300037,669131,600075,604837,819150,504825,1038225,404813,1166813,217487,1314450,133350,1462088,49212,1635125,15875,1704975,e" filled="f" strokecolor="black [3213]" strokeweight="1.5pt">
            <v:stroke dashstyle="longDash"/>
            <v:path arrowok="t" o:connecttype="custom" o:connectlocs="0,800100;819150,550718;1314450,145473;1704975,0" o:connectangles="0,0,0,0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uk-UA" w:eastAsia="uk-UA"/>
        </w:rPr>
        <w:pict>
          <v:shape id="Полилиния 24" o:spid="_x0000_s1065" style="position:absolute;margin-left:226.2pt;margin-top:133.35pt;width:58.5pt;height:123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1571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" path="m742950,c628650,284956,514350,569912,409575,762000,304800,954088,182562,1017588,114300,1152525,46037,1287463,17462,1504950,,1571625e" filled="f" strokecolor="black [3213]" strokeweight="1pt">
            <v:stroke dashstyle="3 1"/>
            <v:path arrowok="t" o:connecttype="custom" o:connectlocs="742950,0;409575,762000;114300,1152525;0,1571625" o:connectangles="0,0,0,0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uk-UA" w:eastAsia="uk-UA"/>
        </w:rPr>
        <w:pict>
          <v:line id="Прямая соединительная линия 25" o:spid="_x0000_s1064" style="position:absolute;flip:y;z-index:251685888;visibility:visible;mso-width-relative:margin;mso-height-relative:margin" from="149.7pt,133.35pt" to="284.7pt,2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" strokecolor="black [3213]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uk-UA" w:eastAsia="uk-UA"/>
        </w:rPr>
        <w:pict>
          <v:rect id="Прямоугольник 22" o:spid="_x0000_s1063" style="position:absolute;margin-left:148.95pt;margin-top:134.1pt;width:135.75pt;height:123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" fillcolor="white [3212]" strokecolor="black [3213]" strokeweight="2pt"/>
        </w:pict>
      </w:r>
      <w:r w:rsidRPr="006462A2"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shape id="Равнобедренный треугольник 21" o:spid="_x0000_s1062" type="#_x0000_t5" style="position:absolute;margin-left:239.7pt;margin-top:44.85pt;width:4.5pt;height:9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" fillcolor="white [3212]" strokecolor="black [3213]"/>
        </w:pict>
      </w:r>
      <w:r w:rsidRPr="006462A2"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shape id="Полилиния 7" o:spid="_x0000_s1061" style="position:absolute;margin-left:150.45pt;margin-top:38.85pt;width:134.25pt;height:6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04975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" path="m,733425c300037,669131,600075,604837,819150,504825,1038225,404813,1166813,217487,1314450,133350,1462088,49212,1635125,15875,1704975,e" filled="f" strokecolor="black [3213]" strokeweight="1.5pt">
            <v:stroke dashstyle="longDash"/>
            <v:path arrowok="t" o:connecttype="custom" o:connectlocs="0,800100;819150,550718;1314450,145473;1704975,0" o:connectangles="0,0,0,0"/>
          </v:shape>
        </w:pict>
      </w:r>
      <w:r w:rsidR="002A3768" w:rsidRP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w:r w:rsidR="002A3768" w:rsidRP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w:r w:rsid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=y</m:t>
        </m:r>
      </m:oMath>
      <w:r w:rsidR="002A3768" w:rsidRP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w:r w:rsidR="002A376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2A376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A376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y</w:t>
      </w:r>
      <w:r w:rsidR="002A376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 w:rsidR="002A3768" w:rsidRP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w:r w:rsidR="002A376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</w:t>
      </w:r>
      <w:r w:rsidR="002A376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A376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A376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A376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A376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2A376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y</w:t>
      </w:r>
      <w:r w:rsidR="002A376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</w:t>
      </w:r>
      <w:r w:rsidR="002A3768" w:rsidRP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w:r w:rsidR="002A3768" w:rsidRP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</w:r>
      <w:r w:rsidR="00E54292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</w:t>
      </w:r>
      <w:r w:rsidR="00E54292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E54292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E54292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0                                               1</w:t>
      </w:r>
      <w:r w:rsidR="002A3768" w:rsidRP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br/>
        <w:t xml:space="preserve">                                                      </w:t>
      </w:r>
      <w:r w:rsid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r w:rsidR="002A3768" w:rsidRP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=x</m:t>
        </m:r>
      </m:oMath>
      <w:r w:rsidR="002A3768" w:rsidRP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2338D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2A3768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2A376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 xml:space="preserve">1 </w:t>
      </w:r>
      <w:r w:rsidR="002A3768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2A3768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</w:p>
    <w:p w:rsidR="002338DF" w:rsidRDefault="002338DF">
      <w:pP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</w:pPr>
    </w:p>
    <w:p w:rsidR="0084080D" w:rsidRPr="00EB7651" w:rsidRDefault="006462A2">
      <w:pPr>
        <w:rPr>
          <w:rFonts w:ascii="Times New Roman" w:eastAsiaTheme="minorEastAsia" w:hAnsi="Times New Roman" w:cs="Times New Roman"/>
          <w:sz w:val="24"/>
          <w:szCs w:val="24"/>
        </w:rPr>
      </w:pPr>
      <w:r w:rsidRPr="006462A2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uk-UA" w:eastAsia="uk-UA"/>
        </w:rPr>
        <w:pict>
          <v:line id="Прямая соединительная линия 28" o:spid="_x0000_s1060" style="position:absolute;z-index:251688960;visibility:visible;mso-width-relative:margin;mso-height-relative:margin" from="265.2pt,17.9pt" to="284.7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" strokecolor="black [3213]">
            <v:stroke dashstyle="dashDot"/>
          </v:line>
        </w:pict>
      </w:r>
      <w:r w:rsidRPr="006462A2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val="uk-UA" w:eastAsia="uk-UA"/>
        </w:rPr>
        <w:pict>
          <v:line id="Прямая соединительная линия 32" o:spid="_x0000_s1059" style="position:absolute;z-index:251695104;visibility:visible;mso-height-relative:margin" from="270.45pt,33.65pt" to="270.4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" strokecolor="black [3213]">
            <v:stroke dashstyle="dashDot"/>
          </v:line>
        </w:pict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  </w:t>
      </w:r>
      <w:proofErr w:type="gramStart"/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proofErr w:type="gramEnd"/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080D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84080D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84080D" w:rsidRPr="00EB7651" w:rsidRDefault="0084080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4080D" w:rsidRPr="0084080D" w:rsidRDefault="0084080D" w:rsidP="0084080D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4080D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6Выводы</w:t>
      </w:r>
    </w:p>
    <w:p w:rsidR="0084080D" w:rsidRDefault="0084080D" w:rsidP="0084080D">
      <w:pPr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Далее описано применение теоремы к моделям торговых постоянных издержек и неизменного дисконтирующего фактора.</w:t>
      </w:r>
    </w:p>
    <w:p w:rsidR="0084080D" w:rsidRDefault="0084080D" w:rsidP="0084080D">
      <w:pPr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84080D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Заключение 1: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 случае, когда оба игрока имеют постоянные торговые издержки,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84080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408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(случай 1 из вступления):</w:t>
      </w:r>
    </w:p>
    <w:p w:rsidR="0084080D" w:rsidRDefault="0084080D" w:rsidP="0084080D">
      <w:pPr>
        <w:pStyle w:val="a7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единственное СРР.</w:t>
      </w:r>
    </w:p>
    <w:p w:rsidR="0084080D" w:rsidRDefault="0084080D" w:rsidP="0084080D">
      <w:pPr>
        <w:pStyle w:val="a7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каждый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≦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4"/>
            <w:szCs w:val="24"/>
          </w:rPr>
          <m:t>≦1</m:t>
        </m:r>
      </m:oMath>
      <w:r w:rsidRPr="008408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это СРР.</w:t>
      </w:r>
    </w:p>
    <w:p w:rsidR="0084080D" w:rsidRDefault="0084080D" w:rsidP="0084080D">
      <w:pPr>
        <w:pStyle w:val="a7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&lt;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 1</m:t>
        </m:r>
      </m:oMath>
      <w:r w:rsidRPr="0084080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это единственное СРР.</w:t>
      </w:r>
    </w:p>
    <w:p w:rsidR="0084080D" w:rsidRDefault="0084080D" w:rsidP="0061519C">
      <w:pPr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84080D">
        <w:rPr>
          <w:rFonts w:ascii="Times New Roman" w:eastAsiaTheme="minorEastAsia" w:hAnsi="Times New Roman" w:cs="Times New Roman"/>
          <w:b/>
          <w:sz w:val="24"/>
          <w:szCs w:val="24"/>
        </w:rPr>
        <w:t xml:space="preserve">Доказательство: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max⁡</m:t>
        </m:r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{x-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,0}</m:t>
        </m:r>
      </m:oMath>
      <w:r w:rsidR="0061519C" w:rsidRPr="0061519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519C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min</m:t>
        </m:r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{y-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,1}</m:t>
        </m:r>
      </m:oMath>
      <w:r w:rsidR="0061519C" w:rsidRPr="0061519C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61519C">
        <w:rPr>
          <w:rFonts w:ascii="Times New Roman" w:eastAsiaTheme="minorEastAsia" w:hAnsi="Times New Roman" w:cs="Times New Roman"/>
          <w:sz w:val="24"/>
          <w:szCs w:val="24"/>
        </w:rPr>
        <w:t xml:space="preserve"> Таким </w:t>
      </w:r>
      <w:proofErr w:type="gramStart"/>
      <w:r w:rsidR="0061519C">
        <w:rPr>
          <w:rFonts w:ascii="Times New Roman" w:eastAsiaTheme="minorEastAsia" w:hAnsi="Times New Roman" w:cs="Times New Roman"/>
          <w:sz w:val="24"/>
          <w:szCs w:val="24"/>
        </w:rPr>
        <w:t>образом</w:t>
      </w:r>
      <w:proofErr w:type="gramEnd"/>
      <w:r w:rsidR="0061519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</m:oMath>
      <w:r w:rsidR="0061519C">
        <w:rPr>
          <w:rFonts w:ascii="Times New Roman" w:eastAsiaTheme="minorEastAsia" w:hAnsi="Times New Roman" w:cs="Times New Roman"/>
          <w:sz w:val="24"/>
          <w:szCs w:val="24"/>
        </w:rPr>
        <w:t xml:space="preserve"> это множество всех решений к множеству уравнений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max⁡</m:t>
        </m:r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{x-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,0}</m:t>
        </m:r>
      </m:oMath>
      <w:r w:rsidR="0061519C" w:rsidRPr="0061519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519C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min</m:t>
        </m:r>
        <m: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{y-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,1}</m:t>
        </m:r>
      </m:oMath>
      <w:r w:rsidR="0061519C">
        <w:rPr>
          <w:rFonts w:ascii="Times New Roman" w:eastAsiaTheme="minorEastAsia" w:hAnsi="Times New Roman" w:cs="Times New Roman"/>
          <w:sz w:val="24"/>
          <w:szCs w:val="24"/>
        </w:rPr>
        <w:t>. Вывод предполагает три диаграммы относящихся к вышеописанным трём случаям.</w:t>
      </w:r>
    </w:p>
    <w:p w:rsidR="0061519C" w:rsidRPr="00EB7651" w:rsidRDefault="006462A2" w:rsidP="00345978">
      <w:pPr>
        <w:ind w:left="-284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462A2"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48" o:spid="_x0000_s1058" style="position:absolute;left:0;text-align:left;z-index:251721728;visibility:visible;mso-width-relative:margin;mso-height-relative:margin" from="462.45pt,5.2pt" to="462.4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" strokecolor="white [3212]" strokeweight="2.25pt">
            <v:stroke dashstyle="1 1"/>
          </v:line>
        </w:pict>
      </w:r>
      <w:r w:rsidRPr="006462A2"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44" o:spid="_x0000_s1057" style="position:absolute;left:0;text-align:left;z-index:251713536;visibility:visible;mso-width-relative:margin;mso-height-relative:margin" from="301.95pt,5.2pt" to="301.9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" strokecolor="white [3212]" strokeweight="2.25pt"/>
        </w:pict>
      </w:r>
      <w:r w:rsidRPr="006462A2"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43" o:spid="_x0000_s1056" style="position:absolute;left:0;text-align:left;z-index:251711488;visibility:visible;mso-width-relative:margin;mso-height-relative:margin" from="133.95pt,5.2pt" to="133.9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" strokecolor="white [3212]" strokeweight="2.25pt"/>
        </w:pict>
      </w:r>
      <w:r>
        <w:rPr>
          <w:rFonts w:ascii="Times New Roman" w:eastAsiaTheme="minorEastAsia" w:hAnsi="Times New Roman" w:cs="Times New Roman"/>
          <w:i/>
          <w:noProof/>
          <w:sz w:val="24"/>
          <w:szCs w:val="24"/>
          <w:lang w:val="uk-UA" w:eastAsia="uk-UA"/>
        </w:rPr>
        <w:pict>
          <v:line id="Прямая соединительная линия 38" o:spid="_x0000_s1055" style="position:absolute;left:0;text-align:left;flip:y;z-index:251704320;visibility:visible;mso-width-relative:margin;mso-height-relative:margin" from="326.7pt,2.95pt" to="461.7pt,1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" strokecolor="black [3213]" strokeweight="1.5pt"/>
        </w:pict>
      </w:r>
      <w:r>
        <w:rPr>
          <w:rFonts w:ascii="Times New Roman" w:eastAsiaTheme="minorEastAsia" w:hAnsi="Times New Roman" w:cs="Times New Roman"/>
          <w:i/>
          <w:noProof/>
          <w:sz w:val="24"/>
          <w:szCs w:val="24"/>
          <w:lang w:val="uk-UA" w:eastAsia="uk-UA"/>
        </w:rPr>
        <w:pict>
          <v:rect id="Прямоугольник 35" o:spid="_x0000_s1054" style="position:absolute;left:0;text-align:left;margin-left:166.2pt;margin-top:4.45pt;width:135.75pt;height:12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" fillcolor="white [3212]" strokecolor="black [3213]" strokeweight="2pt"/>
        </w:pict>
      </w:r>
      <w:r>
        <w:rPr>
          <w:rFonts w:ascii="Times New Roman" w:eastAsiaTheme="minorEastAsia" w:hAnsi="Times New Roman" w:cs="Times New Roman"/>
          <w:i/>
          <w:noProof/>
          <w:sz w:val="24"/>
          <w:szCs w:val="24"/>
          <w:lang w:val="uk-UA" w:eastAsia="uk-UA"/>
        </w:rPr>
        <w:pict>
          <v:line id="Прямая соединительная линия 36" o:spid="_x0000_s1053" style="position:absolute;left:0;text-align:left;flip:y;z-index:251701248;visibility:visible;mso-width-relative:margin;mso-height-relative:margin" from="166.2pt,3.7pt" to="301.2pt,1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" strokecolor="black [3213]" strokeweight="1.5pt"/>
        </w:pict>
      </w:r>
      <w:r>
        <w:rPr>
          <w:rFonts w:ascii="Times New Roman" w:eastAsiaTheme="minorEastAsia" w:hAnsi="Times New Roman" w:cs="Times New Roman"/>
          <w:i/>
          <w:noProof/>
          <w:sz w:val="24"/>
          <w:szCs w:val="24"/>
          <w:lang w:val="uk-UA" w:eastAsia="uk-UA"/>
        </w:rPr>
        <w:pict>
          <v:rect id="Прямоугольник 37" o:spid="_x0000_s1052" style="position:absolute;left:0;text-align:left;margin-left:326.7pt;margin-top:3.7pt;width:135.75pt;height:123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" fillcolor="white [3212]" strokecolor="black [3213]" strokeweight="2pt"/>
        </w:pict>
      </w:r>
      <w:r>
        <w:rPr>
          <w:rFonts w:ascii="Times New Roman" w:eastAsiaTheme="minorEastAsia" w:hAnsi="Times New Roman" w:cs="Times New Roman"/>
          <w:i/>
          <w:noProof/>
          <w:sz w:val="24"/>
          <w:szCs w:val="24"/>
          <w:lang w:val="uk-UA" w:eastAsia="uk-UA"/>
        </w:rPr>
        <w:pict>
          <v:rect id="Прямоугольник 33" o:spid="_x0000_s1051" style="position:absolute;left:0;text-align:left;margin-left:-1.8pt;margin-top:5.2pt;width:135.75pt;height:123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" fillcolor="white [3212]" strokecolor="black [3213]" strokeweight="2pt"/>
        </w:pict>
      </w:r>
      <w:r>
        <w:rPr>
          <w:rFonts w:ascii="Times New Roman" w:eastAsiaTheme="minorEastAsia" w:hAnsi="Times New Roman" w:cs="Times New Roman"/>
          <w:i/>
          <w:noProof/>
          <w:sz w:val="24"/>
          <w:szCs w:val="24"/>
          <w:lang w:val="uk-UA" w:eastAsia="uk-UA"/>
        </w:rPr>
        <w:pict>
          <v:line id="Прямая соединительная линия 34" o:spid="_x0000_s1050" style="position:absolute;left:0;text-align:left;flip:y;z-index:251698176;visibility:visible;mso-width-relative:margin;mso-height-relative:margin" from="-1.05pt,4.45pt" to="133.95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" strokecolor="black [3213]" strokeweight="1.5pt"/>
        </w:pict>
      </w:r>
      <w:r w:rsidR="00345978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620BBB" w:rsidRPr="00EB7651" w:rsidRDefault="006462A2" w:rsidP="00620BBB">
      <w:pPr>
        <w:ind w:left="-284" w:right="-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49" o:spid="_x0000_s1049" style="position:absolute;left:0;text-align:left;z-index:251723776;visibility:visible;mso-width-relative:margin;mso-height-relative:margin" from="326.7pt,100.8pt" to="361.95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" strokecolor="white [3212]" strokeweight="2.25pt">
            <v:stroke dashstyle="dash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47" o:spid="_x0000_s1048" style="position:absolute;left:0;text-align:left;flip:y;z-index:251719680;visibility:visible;mso-width-relative:margin;mso-height-relative:margin" from="361.95pt,10.8pt" to="461.7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" strokecolor="black [3213]" strokeweight="1.5pt">
            <v:stroke dashstyle="dash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46" o:spid="_x0000_s1047" style="position:absolute;left:0;text-align:left;z-index:251717632;visibility:visible;mso-width-relative:margin;mso-height-relative:margin" from="166.2pt,101.55pt" to="201.4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" strokecolor="white [3212]" strokeweight="2.25pt">
            <v:stroke dashstyle="dash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45" o:spid="_x0000_s1046" style="position:absolute;left:0;text-align:left;flip:y;z-index:251715584;visibility:visible;mso-width-relative:margin;mso-height-relative:margin" from="201.45pt,8.55pt" to="301.2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" strokecolor="black [3213]" strokeweight="1.5p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42" o:spid="_x0000_s1045" style="position:absolute;left:0;text-align:left;z-index:251709440;visibility:visible" from="-1.8pt,102.3pt" to="68.7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" strokecolor="white [3212]" strokeweight="2.25pt">
            <v:stroke dashstyle="dash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41" o:spid="_x0000_s1044" style="position:absolute;left:0;text-align:left;flip:y;z-index:251708416;visibility:visible;mso-width-relative:margin;mso-height-relative:margin" from="68.7pt,44.55pt" to="133.9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" strokecolor="black [3213]" strokeweight="1.5pt">
            <v:stroke dashstyle="dash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40" o:spid="_x0000_s1043" style="position:absolute;left:0;text-align:left;flip:y;z-index:251707392;visibility:visible;mso-width-relative:margin;mso-height-relative:margin" from="406.2pt,52.05pt" to="462.45pt,1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" strokecolor="black [3213]" strokeweight="1pt">
            <v:stroke dashstyle="1 1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39" o:spid="_x0000_s1042" style="position:absolute;left:0;text-align:left;flip:y;z-index:251705344;visibility:visible;mso-width-relative:margin;mso-height-relative:margin" from="30.45pt,8.55pt" to="133.95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" strokecolor="black [3213]" strokeweight="1pt">
            <v:stroke dashstyle="1 1"/>
          </v:line>
        </w:pict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1-</w:t>
      </w:r>
      <w:r w:rsidR="00620BBB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                                                                          </w:t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>1-</w:t>
      </w:r>
      <w:r w:rsidR="00620BBB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                                                                      </w:t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>1-</w:t>
      </w:r>
      <w:r w:rsidR="00620BBB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=  </w:t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1-</w:t>
      </w:r>
      <w:r w:rsidR="00620BBB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1-</w:t>
      </w:r>
      <w:r w:rsidR="00620BBB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</w:rPr>
        <w:t xml:space="preserve">  1-</w:t>
      </w:r>
      <w:r w:rsidR="00620BBB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620BBB" w:rsidRPr="00EB76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  <w:r w:rsidR="00345978" w:rsidRPr="00EB7651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20BBB" w:rsidRPr="00EB7651" w:rsidRDefault="00620BBB" w:rsidP="00345978">
      <w:pPr>
        <w:ind w:left="-284"/>
        <w:rPr>
          <w:rFonts w:ascii="Times New Roman" w:eastAsiaTheme="minorEastAsia" w:hAnsi="Times New Roman" w:cs="Times New Roman"/>
          <w:sz w:val="24"/>
          <w:szCs w:val="24"/>
        </w:rPr>
      </w:pPr>
      <w:r w:rsidRPr="00EB7651"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EB76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EB7651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EB76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EB765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EB76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EB7651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EB76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EB765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EB76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EB7651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EB76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876FCE" w:rsidRDefault="00865AAF" w:rsidP="00620BBB">
      <w:pPr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Примечание: </w:t>
      </w:r>
      <w:r w:rsidR="00EB7651">
        <w:rPr>
          <w:rFonts w:ascii="Times New Roman" w:eastAsiaTheme="minorEastAsia" w:hAnsi="Times New Roman" w:cs="Times New Roman"/>
          <w:sz w:val="24"/>
          <w:szCs w:val="24"/>
        </w:rPr>
        <w:t xml:space="preserve">Исходное частное </w:t>
      </w:r>
      <w:proofErr w:type="gramStart"/>
      <w:r w:rsidR="00EB7651">
        <w:rPr>
          <w:rFonts w:ascii="Times New Roman" w:eastAsiaTheme="minorEastAsia" w:hAnsi="Times New Roman" w:cs="Times New Roman"/>
          <w:sz w:val="24"/>
          <w:szCs w:val="24"/>
        </w:rPr>
        <w:t>СР</w:t>
      </w:r>
      <w:proofErr w:type="gramEnd"/>
      <w:r w:rsidR="00EB7651">
        <w:rPr>
          <w:rFonts w:ascii="Times New Roman" w:eastAsiaTheme="minorEastAsia" w:hAnsi="Times New Roman" w:cs="Times New Roman"/>
          <w:sz w:val="24"/>
          <w:szCs w:val="24"/>
        </w:rPr>
        <w:t xml:space="preserve">, это соглашение достигнутое немедленно после первого предложения? Положительный ответ происходит в результате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A∩B=∅</m:t>
        </m:r>
      </m:oMath>
      <w:r w:rsidR="00EB7651">
        <w:rPr>
          <w:rFonts w:ascii="Times New Roman" w:eastAsiaTheme="minorEastAsia" w:hAnsi="Times New Roman" w:cs="Times New Roman"/>
          <w:sz w:val="24"/>
          <w:szCs w:val="24"/>
        </w:rPr>
        <w:t xml:space="preserve">. Если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EB7651">
        <w:rPr>
          <w:rFonts w:ascii="Times New Roman" w:eastAsiaTheme="minorEastAsia" w:hAnsi="Times New Roman" w:cs="Times New Roman"/>
          <w:sz w:val="24"/>
          <w:szCs w:val="24"/>
        </w:rPr>
        <w:t xml:space="preserve"> это СР 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f,</m:t>
                </m:r>
              </m:e>
            </m:acc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&gt;1</m:t>
        </m:r>
      </m:oMath>
      <w:r w:rsidR="00EB7651"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EB7651" w:rsidRPr="00EB765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B7651">
        <w:rPr>
          <w:rFonts w:ascii="Times New Roman" w:eastAsiaTheme="minorEastAsia" w:hAnsi="Times New Roman" w:cs="Times New Roman"/>
          <w:sz w:val="24"/>
          <w:szCs w:val="24"/>
        </w:rPr>
        <w:t>это член не только</w:t>
      </w:r>
      <w:proofErr w:type="gramStart"/>
      <w:r w:rsidR="00EB7651">
        <w:rPr>
          <w:rFonts w:ascii="Times New Roman" w:eastAsiaTheme="minorEastAsia" w:hAnsi="Times New Roman" w:cs="Times New Roman"/>
          <w:sz w:val="24"/>
          <w:szCs w:val="24"/>
        </w:rPr>
        <w:t xml:space="preserve"> А</w:t>
      </w:r>
      <w:proofErr w:type="gramEnd"/>
      <w:r w:rsidR="00EB7651">
        <w:rPr>
          <w:rFonts w:ascii="Times New Roman" w:eastAsiaTheme="minorEastAsia" w:hAnsi="Times New Roman" w:cs="Times New Roman"/>
          <w:sz w:val="24"/>
          <w:szCs w:val="24"/>
        </w:rPr>
        <w:t>, но и также В. Таким образом, все случаи покрытые Заключением 1 и 2 (возможно исключение в случае с</w:t>
      </w:r>
      <w:r w:rsidR="00EB76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EB7651">
        <w:rPr>
          <w:rFonts w:ascii="Times New Roman" w:eastAsiaTheme="minorEastAsia" w:hAnsi="Times New Roman" w:cs="Times New Roman"/>
          <w:sz w:val="24"/>
          <w:szCs w:val="24"/>
        </w:rPr>
        <w:t>=с</w:t>
      </w:r>
      <w:r w:rsidR="00EB765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EB7651">
        <w:rPr>
          <w:rFonts w:ascii="Times New Roman" w:eastAsiaTheme="minorEastAsia" w:hAnsi="Times New Roman" w:cs="Times New Roman"/>
          <w:sz w:val="24"/>
          <w:szCs w:val="24"/>
        </w:rPr>
        <w:t xml:space="preserve"> в Заключении 1) торг действительно заканчивается в первый период.</w:t>
      </w:r>
    </w:p>
    <w:p w:rsidR="00876FCE" w:rsidRDefault="00876FCE" w:rsidP="00620BBB">
      <w:pPr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Следующая пара стратегий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это пример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СР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в игре, где игроки имеют постоянные торговые издержки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876FCE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876FC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76FCE"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>. Пара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имеет свойство, что переговоры заканчиваются во втором периоде: Пусть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ϵ(x)</m:t>
        </m:r>
      </m:oMath>
      <w:r w:rsidRPr="00876F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неотрицательная функция, заданная в едином интервале таком, что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ϵ(x)≦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max⁡</m:t>
        </m:r>
        <m:r>
          <w:rPr>
            <w:rFonts w:ascii="Cambria Math" w:eastAsiaTheme="minorEastAsia" w:hAnsi="Cambria Math" w:cs="Times New Roman"/>
            <w:sz w:val="24"/>
            <w:szCs w:val="24"/>
          </w:rPr>
          <m:t>{0,x-c}</m:t>
        </m:r>
      </m:oMath>
      <w:r w:rsidRPr="00876FC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Допустим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ϵ(x)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достигает своего максимума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&gt;2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</m:t>
        </m:r>
      </m:oMath>
      <w:r w:rsidRPr="00876FC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&gt;2c</m:t>
        </m:r>
      </m:oMath>
      <w:r w:rsidRPr="00876FC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f,</m:t>
            </m:r>
          </m:e>
        </m:acc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удовлетворяет</w:t>
      </w:r>
    </w:p>
    <w:p w:rsidR="00876FCE" w:rsidRPr="00876FCE" w:rsidRDefault="006462A2" w:rsidP="00620BBB">
      <w:pPr>
        <w:ind w:firstLine="709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lang w:val="uk-UA"/>
            </w:rPr>
            <m:t>,</m:t>
          </m:r>
        </m:oMath>
      </m:oMathPara>
    </w:p>
    <w:p w:rsidR="00AE46EE" w:rsidRPr="00AE46EE" w:rsidRDefault="006462A2" w:rsidP="00620BBB">
      <w:pPr>
        <w:ind w:firstLine="709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g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N, c&lt;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,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Y,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≦c,</m:t>
                  </m:r>
                </m:e>
              </m:eqArr>
            </m:e>
          </m:d>
        </m:oMath>
      </m:oMathPara>
    </w:p>
    <w:p w:rsidR="00AE46EE" w:rsidRPr="008D5046" w:rsidRDefault="00AE46EE" w:rsidP="00620BBB">
      <w:pPr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и «после», стратегии идентичны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стратегиям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описанным в Замечании 1 для равновесия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Ра</w:t>
      </w:r>
      <w:r w:rsidR="00C47CBD">
        <w:rPr>
          <w:rFonts w:ascii="Times New Roman" w:eastAsiaTheme="minorEastAsia" w:hAnsi="Times New Roman" w:cs="Times New Roman"/>
          <w:sz w:val="24"/>
          <w:szCs w:val="24"/>
        </w:rPr>
        <w:t>спределение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этого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СР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это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8D504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E46EE" w:rsidRDefault="00AE46EE" w:rsidP="00620BBB">
      <w:pPr>
        <w:ind w:firstLine="709"/>
        <w:rPr>
          <w:rFonts w:ascii="Times New Roman" w:eastAsiaTheme="minorEastAsia" w:hAnsi="Times New Roman" w:cs="Times New Roman"/>
          <w:sz w:val="24"/>
          <w:szCs w:val="24"/>
        </w:rPr>
      </w:pPr>
    </w:p>
    <w:p w:rsidR="002A3768" w:rsidRPr="00876FCE" w:rsidRDefault="006462A2" w:rsidP="00620BBB">
      <w:pPr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lastRenderedPageBreak/>
        <w:pict>
          <v:line id="Прямая соединительная линия 52" o:spid="_x0000_s1041" style="position:absolute;left:0;text-align:left;flip:y;z-index:251728896;visibility:visible;mso-width-relative:margin;mso-height-relative:margin" from="176.7pt,25.8pt" to="286.9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" strokecolor="black [3213]" strokeweight="1.5p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51" o:spid="_x0000_s1040" style="position:absolute;left:0;text-align:left;flip:y;z-index:251726848;visibility:visible;mso-width-relative:margin;mso-height-relative:margin" from="151.95pt,2.55pt" to="286.9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" strokecolor="black [3213]" strokeweight="1.5p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rect id="Прямоугольник 50" o:spid="_x0000_s1039" style="position:absolute;left:0;text-align:left;margin-left:151.2pt;margin-top:2.55pt;width:135.75pt;height:123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" fillcolor="white [3212]" strokecolor="black [3213]" strokeweight="2pt"/>
        </w:pict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1</w:t>
      </w:r>
      <w:r w:rsidR="002A3768" w:rsidRPr="00EB7651">
        <w:rPr>
          <w:rFonts w:ascii="Times New Roman" w:eastAsiaTheme="minorEastAsia" w:hAnsi="Times New Roman" w:cs="Times New Roman"/>
          <w:sz w:val="24"/>
          <w:szCs w:val="24"/>
        </w:rPr>
        <w:br/>
      </w:r>
    </w:p>
    <w:p w:rsidR="009A70BC" w:rsidRDefault="006462A2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shape id="Поле 57" o:spid="_x0000_s1029" type="#_x0000_t202" style="position:absolute;left:0;text-align:left;margin-left:265.2pt;margin-top:3.55pt;width:18pt;height:17.2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" fillcolor="white [3201]" strokecolor="white [3212]" strokeweight=".5pt">
            <v:textbox>
              <w:txbxContent>
                <w:p w:rsidR="004C40C4" w:rsidRPr="00C01BE9" w:rsidRDefault="004C40C4" w:rsidP="00C01BE9">
                  <w:pPr>
                    <w:spacing w:after="0" w:line="240" w:lineRule="auto"/>
                    <w:ind w:left="-142" w:right="-59"/>
                    <w:rPr>
                      <w:sz w:val="16"/>
                      <w:szCs w:val="16"/>
                    </w:rPr>
                  </w:pPr>
                  <w:r w:rsidRPr="00C01BE9">
                    <w:rPr>
                      <w:sz w:val="16"/>
                      <w:szCs w:val="16"/>
                    </w:rPr>
                    <w:t>Ɛ(х)</w:t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56" o:spid="_x0000_s1038" style="position:absolute;left:0;text-align:left;flip:x;z-index:251735040;visibility:visible;mso-width-relative:margin;mso-height-relative:margin" from="258.45pt,21.55pt" to="258.4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" strokecolor="black [3213]" strokeweight="1pt">
            <v:stroke dashstyle="1 1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shape id="Полилиния 55" o:spid="_x0000_s1037" style="position:absolute;left:0;text-align:left;margin-left:178.95pt;margin-top:21.35pt;width:108.75pt;height:63.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1125,802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" path="m,802538c150812,728719,301625,654900,438150,545363,574675,435825,731838,234213,819150,145313,906463,56413,917575,32600,962025,11963v44450,-20638,88900,-12700,123825,9525c1120775,43713,1122363,15138,1171575,145313v49212,130175,129381,393700,209550,657225e" filled="f" strokecolor="black [3213]" strokeweight="1.5pt">
            <v:path arrowok="t" o:connecttype="custom" o:connectlocs="0,802538;438150,545363;819150,145313;962025,11963;1085850,21488;1171575,145313;1381125,802538" o:connectangles="0,0,0,0,0,0,0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54" o:spid="_x0000_s1036" style="position:absolute;left:0;text-align:left;z-index:251731968;visibility:visible;mso-width-relative:margin;mso-height-relative:margin" from="209.7pt,31.3pt" to="209.7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" strokecolor="black [3213]" strokeweight="1pt">
            <v:stroke dashstyle="longDash"/>
          </v:lin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uk-UA" w:eastAsia="uk-UA"/>
        </w:rPr>
        <w:pict>
          <v:line id="Прямая соединительная линия 53" o:spid="_x0000_s1035" style="position:absolute;left:0;text-align:left;z-index:251729920;visibility:visible;mso-width-relative:margin;mso-height-relative:margin" from="151.95pt,31.3pt" to="286.9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" strokecolor="black [3213]" strokeweight="1pt">
            <v:stroke dashstyle="longDash"/>
          </v:line>
        </w:pict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          2с                                                      </w:t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                                                               </w:t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            0         с         2с            х</w:t>
      </w:r>
      <w:proofErr w:type="gramStart"/>
      <w:r w:rsidR="00AE46E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proofErr w:type="gramEnd"/>
      <w:r w:rsidR="00AE46E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 </w:t>
      </w:r>
      <w:r w:rsidR="00AE46EE">
        <w:rPr>
          <w:rFonts w:ascii="Times New Roman" w:eastAsiaTheme="minorEastAsia" w:hAnsi="Times New Roman" w:cs="Times New Roman"/>
          <w:sz w:val="24"/>
          <w:szCs w:val="24"/>
        </w:rPr>
        <w:t>1</w:t>
      </w:r>
    </w:p>
    <w:p w:rsidR="00AE46EE" w:rsidRDefault="00C47CBD" w:rsidP="00D754E8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этом примере первый шаг игрока 1 служит сигналом для игрока 2. Игрок 2 интерпретирует сигнал игрока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C47CB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C47CB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как соглашение к продолжению с парой стратегий, которые уступают равновесию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Не ка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 xml:space="preserve">ждый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может служить таким сигналом, впоследствии которого 2 будет соглашаться на каждое распределение, дающее 2-му больше чем (1-с). Распределение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должно давать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2-му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по крайней мере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поэтому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≧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Финальное ограничение на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ϵ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это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≧2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Иначе 1 предпочел бы предложение распределения такое, что 2-й «не смог бы отказаться» (некоторое предложение между с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-с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). Это также показывает, что результат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СР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может быть не Парето оптимальным; оба игрока предпочитают согласиться с (1-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ϵ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C47CBD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на начале торга.</w:t>
      </w:r>
    </w:p>
    <w:p w:rsidR="00F20585" w:rsidRDefault="00C47CBD" w:rsidP="00F20585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C47CBD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Заключение 2: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В случае, когда игроки имеют постоянный дисконтирующий фактор 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F20585">
        <w:rPr>
          <w:rFonts w:ascii="Times New Roman" w:eastAsiaTheme="minorEastAsia" w:hAnsi="Times New Roman" w:cs="Times New Roman"/>
          <w:sz w:val="24"/>
          <w:szCs w:val="24"/>
        </w:rPr>
        <w:t xml:space="preserve"> (Случай 2 из вступления) – </w:t>
      </w:r>
      <w:proofErr w:type="gramStart"/>
      <w:r w:rsidR="00F20585">
        <w:rPr>
          <w:rFonts w:ascii="Times New Roman" w:eastAsiaTheme="minorEastAsia" w:hAnsi="Times New Roman" w:cs="Times New Roman"/>
          <w:sz w:val="24"/>
          <w:szCs w:val="24"/>
        </w:rPr>
        <w:t>если</w:t>
      </w:r>
      <w:proofErr w:type="gramEnd"/>
      <w:r w:rsidR="00F20585">
        <w:rPr>
          <w:rFonts w:ascii="Times New Roman" w:eastAsiaTheme="minorEastAsia" w:hAnsi="Times New Roman" w:cs="Times New Roman"/>
          <w:sz w:val="24"/>
          <w:szCs w:val="24"/>
        </w:rPr>
        <w:t xml:space="preserve"> по крайней мере один из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F20585">
        <w:rPr>
          <w:rFonts w:ascii="Times New Roman" w:eastAsiaTheme="minorEastAsia" w:hAnsi="Times New Roman" w:cs="Times New Roman"/>
          <w:sz w:val="24"/>
          <w:szCs w:val="24"/>
        </w:rPr>
        <w:t xml:space="preserve"> строго меньше 1 и по крайней мере один из них строго положительный, то единственное СРР это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M=(1-δ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)/(1-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F2058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20585" w:rsidRDefault="006462A2" w:rsidP="00F20585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6462A2">
        <w:rPr>
          <w:rFonts w:ascii="Times New Roman" w:eastAsiaTheme="minorEastAsia" w:hAnsi="Times New Roman" w:cs="Times New Roman"/>
          <w:i/>
          <w:noProof/>
          <w:sz w:val="24"/>
          <w:szCs w:val="24"/>
          <w:lang w:val="uk-UA" w:eastAsia="uk-UA"/>
        </w:rPr>
        <w:pict>
          <v:line id="Прямая соединительная линия 63" o:spid="_x0000_s1034" style="position:absolute;left:0;text-align:left;flip:y;z-index:251743232;visibility:visible;mso-width-relative:margin;mso-height-relative:margin" from="209.7pt,104.15pt" to="298.95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" strokecolor="black [3213]" strokeweight="1.5pt">
            <v:stroke dashstyle="1 1"/>
          </v:line>
        </w:pict>
      </w:r>
      <w:r w:rsidRPr="006462A2">
        <w:rPr>
          <w:rFonts w:ascii="Times New Roman" w:eastAsiaTheme="minorEastAsia" w:hAnsi="Times New Roman" w:cs="Times New Roman"/>
          <w:i/>
          <w:noProof/>
          <w:sz w:val="24"/>
          <w:szCs w:val="24"/>
          <w:lang w:val="uk-UA" w:eastAsia="uk-UA"/>
        </w:rPr>
        <w:pict>
          <v:line id="Прямая соединительная линия 61" o:spid="_x0000_s1033" style="position:absolute;left:0;text-align:left;flip:y;z-index:251739136;visibility:visible;mso-width-relative:margin;mso-height-relative:margin" from="163.2pt,104.15pt" to="298.2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" strokecolor="black [3213]" strokeweight="1.5pt"/>
        </w:pict>
      </w:r>
      <w:r w:rsidRPr="006462A2">
        <w:rPr>
          <w:rFonts w:ascii="Times New Roman" w:eastAsiaTheme="minorEastAsia" w:hAnsi="Times New Roman" w:cs="Times New Roman"/>
          <w:i/>
          <w:noProof/>
          <w:sz w:val="24"/>
          <w:szCs w:val="24"/>
          <w:lang w:val="uk-UA" w:eastAsia="uk-UA"/>
        </w:rPr>
        <w:pict>
          <v:rect id="Прямоугольник 60" o:spid="_x0000_s1032" style="position:absolute;left:0;text-align:left;margin-left:163.2pt;margin-top:104.15pt;width:135.75pt;height:123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" fillcolor="white [3212]" strokecolor="black [3213]" strokeweight="2pt"/>
        </w:pict>
      </w:r>
      <w:r w:rsidR="00F20585" w:rsidRPr="00F20585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Замечание: </w:t>
      </w:r>
      <w:r w:rsidR="00F20585">
        <w:rPr>
          <w:rFonts w:ascii="Times New Roman" w:eastAsiaTheme="minorEastAsia" w:hAnsi="Times New Roman" w:cs="Times New Roman"/>
          <w:sz w:val="24"/>
          <w:szCs w:val="24"/>
        </w:rPr>
        <w:t xml:space="preserve">Заметим, что когда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F20585">
        <w:rPr>
          <w:rFonts w:ascii="Times New Roman" w:eastAsiaTheme="minorEastAsia" w:hAnsi="Times New Roman" w:cs="Times New Roman"/>
          <w:sz w:val="24"/>
          <w:szCs w:val="24"/>
        </w:rPr>
        <w:t xml:space="preserve">, игрок 2 может не опасаться, потому что пирог не значимый для него после первого периода. Игрок 1 может воспользоваться этим, чтоб получить весь пирог (М=1). Когда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F20585">
        <w:rPr>
          <w:rFonts w:ascii="Times New Roman" w:eastAsiaTheme="minorEastAsia" w:hAnsi="Times New Roman" w:cs="Times New Roman"/>
          <w:sz w:val="24"/>
          <w:szCs w:val="24"/>
        </w:rPr>
        <w:t>, 1 может добиться только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F20585">
        <w:rPr>
          <w:rFonts w:ascii="Times New Roman" w:eastAsiaTheme="minorEastAsia" w:hAnsi="Times New Roman" w:cs="Times New Roman"/>
          <w:sz w:val="24"/>
          <w:szCs w:val="24"/>
        </w:rPr>
        <w:t xml:space="preserve">, то есть, пропорция пирога, которую может потерять 2 игрок, если откажется от предложения 1-го, </w:t>
      </w:r>
      <w:r w:rsidR="00F20585" w:rsidRPr="008D504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получит 1 во втором периоде.</w:t>
      </w:r>
      <w:r w:rsidR="00F20585" w:rsidRPr="00627671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</w:t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 xml:space="preserve">Когда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0&lt;δ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=δ&lt;1</m:t>
        </m:r>
      </m:oMath>
      <w:r w:rsidR="00627671">
        <w:rPr>
          <w:rFonts w:ascii="Times New Roman" w:eastAsiaTheme="minorEastAsia" w:hAnsi="Times New Roman" w:cs="Times New Roman"/>
          <w:sz w:val="24"/>
          <w:szCs w:val="24"/>
        </w:rPr>
        <w:t xml:space="preserve">, 1 получает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+δ&gt;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627671">
        <w:rPr>
          <w:rFonts w:ascii="Times New Roman" w:eastAsiaTheme="minorEastAsia" w:hAnsi="Times New Roman" w:cs="Times New Roman"/>
          <w:sz w:val="24"/>
          <w:szCs w:val="24"/>
        </w:rPr>
        <w:t xml:space="preserve">. Как и ожидалось, выгода 1-го от того, что он начал торг, уменьшается с каждым приближением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δ</m:t>
        </m:r>
      </m:oMath>
      <w:r w:rsidR="00627671">
        <w:rPr>
          <w:rFonts w:ascii="Times New Roman" w:eastAsiaTheme="minorEastAsia" w:hAnsi="Times New Roman" w:cs="Times New Roman"/>
          <w:sz w:val="24"/>
          <w:szCs w:val="24"/>
        </w:rPr>
        <w:t xml:space="preserve"> к 1.                                           1</w:t>
      </w:r>
    </w:p>
    <w:p w:rsidR="00627671" w:rsidRDefault="00627671" w:rsidP="00F20585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</w:p>
    <w:p w:rsidR="00627671" w:rsidRDefault="006462A2" w:rsidP="00F20585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6462A2">
        <w:rPr>
          <w:rFonts w:ascii="Times New Roman" w:eastAsiaTheme="minorEastAsia" w:hAnsi="Times New Roman" w:cs="Times New Roman"/>
          <w:i/>
          <w:noProof/>
          <w:sz w:val="24"/>
          <w:szCs w:val="24"/>
          <w:lang w:val="uk-UA" w:eastAsia="uk-UA"/>
        </w:rPr>
        <w:pict>
          <v:line id="Прямая соединительная линия 62" o:spid="_x0000_s1031" style="position:absolute;left:0;text-align:left;flip:y;z-index:251741184;visibility:visible;mso-width-relative:margin;mso-height-relative:margin" from="162.45pt,49.1pt" to="298.9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" strokecolor="black [3213]" strokeweight="1.5pt">
            <v:stroke dashstyle="dash"/>
          </v:line>
        </w:pict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  <w:r w:rsidR="00627671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27671" w:rsidRDefault="006462A2" w:rsidP="00F20585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6462A2">
        <w:rPr>
          <w:rFonts w:ascii="Times New Roman" w:eastAsiaTheme="minorEastAsia" w:hAnsi="Times New Roman" w:cs="Times New Roman"/>
          <w:i/>
          <w:noProof/>
          <w:sz w:val="24"/>
          <w:szCs w:val="24"/>
          <w:lang w:val="uk-UA" w:eastAsia="uk-UA"/>
        </w:rPr>
        <w:pict>
          <v:line id="Прямая соединительная линия 64" o:spid="_x0000_s1030" style="position:absolute;left:0;text-align:left;flip:y;z-index:251745280;visibility:visible;mso-width-relative:margin;mso-height-relative:margin" from="221.7pt,9.15pt" to="221.7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" strokecolor="black [3213]">
            <v:stroke dashstyle="dash"/>
          </v:line>
        </w:pict>
      </w:r>
    </w:p>
    <w:p w:rsidR="00627671" w:rsidRDefault="00627671" w:rsidP="00F20585">
      <w:pPr>
        <w:spacing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0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М                       1</w:t>
      </w:r>
    </w:p>
    <w:p w:rsidR="00627671" w:rsidRPr="00DE3A33" w:rsidRDefault="00CE3458" w:rsidP="00F20585">
      <w:pPr>
        <w:spacing w:line="240" w:lineRule="auto"/>
        <w:ind w:firstLine="709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CE3458">
        <w:rPr>
          <w:rFonts w:ascii="Times New Roman" w:eastAsiaTheme="minorEastAsia" w:hAnsi="Times New Roman" w:cs="Times New Roman"/>
          <w:b/>
          <w:sz w:val="24"/>
          <w:szCs w:val="24"/>
        </w:rPr>
        <w:t xml:space="preserve">Доказательство: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 w:rsidRPr="00CE345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Заключение следует из последнего графика (точка пересечения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 w:rsidR="00DE3A33">
        <w:rPr>
          <w:rFonts w:ascii="Times New Roman" w:eastAsiaTheme="minorEastAsia" w:hAnsi="Times New Roman" w:cs="Times New Roman"/>
          <w:sz w:val="24"/>
          <w:szCs w:val="24"/>
        </w:rPr>
        <w:t xml:space="preserve"> в точке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=x</m:t>
        </m:r>
      </m:oMath>
      <w:r w:rsidR="00DE3A33">
        <w:rPr>
          <w:rFonts w:ascii="Times New Roman" w:eastAsiaTheme="minorEastAsia" w:hAnsi="Times New Roman" w:cs="Times New Roman"/>
          <w:sz w:val="24"/>
          <w:szCs w:val="24"/>
        </w:rPr>
        <w:t xml:space="preserve">, то есть </w:t>
      </w:r>
      <w:proofErr w:type="gramStart"/>
      <w:r w:rsidR="00DE3A33">
        <w:rPr>
          <w:rFonts w:ascii="Times New Roman" w:eastAsiaTheme="minorEastAsia" w:hAnsi="Times New Roman" w:cs="Times New Roman"/>
          <w:sz w:val="24"/>
          <w:szCs w:val="24"/>
        </w:rPr>
        <w:t>там</w:t>
      </w:r>
      <w:proofErr w:type="gramEnd"/>
      <w:r w:rsidR="00DE3A33">
        <w:rPr>
          <w:rFonts w:ascii="Times New Roman" w:eastAsiaTheme="minorEastAsia" w:hAnsi="Times New Roman" w:cs="Times New Roman"/>
          <w:sz w:val="24"/>
          <w:szCs w:val="24"/>
        </w:rPr>
        <w:t xml:space="preserve"> где х=М).</w:t>
      </w:r>
    </w:p>
    <w:sectPr w:rsidR="00627671" w:rsidRPr="00DE3A33" w:rsidSect="0064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74A4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69769F"/>
    <w:multiLevelType w:val="hybridMultilevel"/>
    <w:tmpl w:val="ED94EB0A"/>
    <w:lvl w:ilvl="0" w:tplc="55DC5616">
      <w:start w:val="1"/>
      <w:numFmt w:val="decimal"/>
      <w:lvlText w:val="(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C55973"/>
    <w:multiLevelType w:val="hybridMultilevel"/>
    <w:tmpl w:val="CDBC2158"/>
    <w:lvl w:ilvl="0" w:tplc="38765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9D10E2"/>
    <w:multiLevelType w:val="hybridMultilevel"/>
    <w:tmpl w:val="3F529F88"/>
    <w:lvl w:ilvl="0" w:tplc="A7FE31A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2E4701"/>
    <w:multiLevelType w:val="hybridMultilevel"/>
    <w:tmpl w:val="5B5421E8"/>
    <w:lvl w:ilvl="0" w:tplc="24DED9D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6AE4"/>
    <w:rsid w:val="00020659"/>
    <w:rsid w:val="00033B8C"/>
    <w:rsid w:val="000A39ED"/>
    <w:rsid w:val="000A5178"/>
    <w:rsid w:val="000C0775"/>
    <w:rsid w:val="001019A0"/>
    <w:rsid w:val="001112CB"/>
    <w:rsid w:val="00162DA1"/>
    <w:rsid w:val="00181A16"/>
    <w:rsid w:val="002338DF"/>
    <w:rsid w:val="002A3768"/>
    <w:rsid w:val="002B002F"/>
    <w:rsid w:val="002D35ED"/>
    <w:rsid w:val="00345978"/>
    <w:rsid w:val="00390BD4"/>
    <w:rsid w:val="00391F89"/>
    <w:rsid w:val="003E3893"/>
    <w:rsid w:val="00420905"/>
    <w:rsid w:val="00476C3A"/>
    <w:rsid w:val="00487F17"/>
    <w:rsid w:val="004B7C48"/>
    <w:rsid w:val="004C40C4"/>
    <w:rsid w:val="004F1FB9"/>
    <w:rsid w:val="004F2BF4"/>
    <w:rsid w:val="0050159C"/>
    <w:rsid w:val="00516FE9"/>
    <w:rsid w:val="00532D5C"/>
    <w:rsid w:val="00561B21"/>
    <w:rsid w:val="005755E8"/>
    <w:rsid w:val="005757DC"/>
    <w:rsid w:val="00596A24"/>
    <w:rsid w:val="005B64A8"/>
    <w:rsid w:val="005C27F5"/>
    <w:rsid w:val="00600BBC"/>
    <w:rsid w:val="0061519C"/>
    <w:rsid w:val="00620BBB"/>
    <w:rsid w:val="00627671"/>
    <w:rsid w:val="00631FDD"/>
    <w:rsid w:val="006462A2"/>
    <w:rsid w:val="006713F8"/>
    <w:rsid w:val="00696FC0"/>
    <w:rsid w:val="00697D98"/>
    <w:rsid w:val="00725900"/>
    <w:rsid w:val="00734597"/>
    <w:rsid w:val="007471A2"/>
    <w:rsid w:val="007A54FB"/>
    <w:rsid w:val="007A6177"/>
    <w:rsid w:val="007B5548"/>
    <w:rsid w:val="007E02EE"/>
    <w:rsid w:val="0084080D"/>
    <w:rsid w:val="00847E7B"/>
    <w:rsid w:val="00865AAF"/>
    <w:rsid w:val="0087203B"/>
    <w:rsid w:val="00876FCE"/>
    <w:rsid w:val="008D5046"/>
    <w:rsid w:val="00932E32"/>
    <w:rsid w:val="009A44C1"/>
    <w:rsid w:val="009A70BC"/>
    <w:rsid w:val="009F160E"/>
    <w:rsid w:val="009F241A"/>
    <w:rsid w:val="00A07CD4"/>
    <w:rsid w:val="00A6582B"/>
    <w:rsid w:val="00A67CC4"/>
    <w:rsid w:val="00A847CF"/>
    <w:rsid w:val="00AA44EE"/>
    <w:rsid w:val="00AE46EE"/>
    <w:rsid w:val="00B052C3"/>
    <w:rsid w:val="00B97C7B"/>
    <w:rsid w:val="00BA6541"/>
    <w:rsid w:val="00BA79A9"/>
    <w:rsid w:val="00BC1D56"/>
    <w:rsid w:val="00BC7A2C"/>
    <w:rsid w:val="00BD56A0"/>
    <w:rsid w:val="00BF7163"/>
    <w:rsid w:val="00C01BE9"/>
    <w:rsid w:val="00C21FB7"/>
    <w:rsid w:val="00C47CBD"/>
    <w:rsid w:val="00CB5BE3"/>
    <w:rsid w:val="00CE3458"/>
    <w:rsid w:val="00D16AE4"/>
    <w:rsid w:val="00D372BF"/>
    <w:rsid w:val="00D53869"/>
    <w:rsid w:val="00D754E8"/>
    <w:rsid w:val="00D80BFB"/>
    <w:rsid w:val="00DA311A"/>
    <w:rsid w:val="00DD77D1"/>
    <w:rsid w:val="00DE159B"/>
    <w:rsid w:val="00DE3A33"/>
    <w:rsid w:val="00E02854"/>
    <w:rsid w:val="00E13D6B"/>
    <w:rsid w:val="00E54292"/>
    <w:rsid w:val="00EA1278"/>
    <w:rsid w:val="00EB32D9"/>
    <w:rsid w:val="00EB7651"/>
    <w:rsid w:val="00ED5E87"/>
    <w:rsid w:val="00EF354C"/>
    <w:rsid w:val="00F1370D"/>
    <w:rsid w:val="00F20585"/>
    <w:rsid w:val="00F26BFB"/>
    <w:rsid w:val="00F518A3"/>
    <w:rsid w:val="00F752B6"/>
    <w:rsid w:val="00FA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62A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sid w:val="00D53869"/>
    <w:rPr>
      <w:color w:val="808080"/>
    </w:rPr>
  </w:style>
  <w:style w:type="paragraph" w:styleId="a5">
    <w:name w:val="Balloon Text"/>
    <w:basedOn w:val="a0"/>
    <w:link w:val="a6"/>
    <w:uiPriority w:val="99"/>
    <w:semiHidden/>
    <w:unhideWhenUsed/>
    <w:rsid w:val="00D5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53869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EF354C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754E8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sid w:val="00D53869"/>
    <w:rPr>
      <w:color w:val="808080"/>
    </w:rPr>
  </w:style>
  <w:style w:type="paragraph" w:styleId="a5">
    <w:name w:val="Balloon Text"/>
    <w:basedOn w:val="a0"/>
    <w:link w:val="a6"/>
    <w:uiPriority w:val="99"/>
    <w:semiHidden/>
    <w:unhideWhenUsed/>
    <w:rsid w:val="00D5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53869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EF354C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754E8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C13A-8BD3-4D8B-B87F-1A7DC917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11</Pages>
  <Words>18577</Words>
  <Characters>10590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Анастасия</cp:lastModifiedBy>
  <cp:revision>26</cp:revision>
  <dcterms:created xsi:type="dcterms:W3CDTF">2013-03-09T09:36:00Z</dcterms:created>
  <dcterms:modified xsi:type="dcterms:W3CDTF">2014-01-09T14:13:00Z</dcterms:modified>
</cp:coreProperties>
</file>